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E9A0" w14:textId="52D97723" w:rsidR="7B0FC9FF" w:rsidRDefault="7B0FC9FF" w:rsidP="7B0FC9FF">
      <w:r>
        <w:rPr>
          <w:noProof/>
        </w:rPr>
        <w:drawing>
          <wp:inline distT="0" distB="0" distL="0" distR="0" wp14:anchorId="632EF7AE" wp14:editId="366F39AC">
            <wp:extent cx="2914650" cy="971550"/>
            <wp:effectExtent l="0" t="0" r="0" b="0"/>
            <wp:docPr id="643297308" name="Bilde 643297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4650" cy="971550"/>
                    </a:xfrm>
                    <a:prstGeom prst="rect">
                      <a:avLst/>
                    </a:prstGeom>
                  </pic:spPr>
                </pic:pic>
              </a:graphicData>
            </a:graphic>
          </wp:inline>
        </w:drawing>
      </w:r>
    </w:p>
    <w:p w14:paraId="6BD6ED8E" w14:textId="31F85503" w:rsidR="7B0FC9FF" w:rsidRDefault="7B0FC9FF" w:rsidP="7B0FC9FF">
      <w:pPr>
        <w:rPr>
          <w:b/>
          <w:bCs/>
          <w:sz w:val="32"/>
          <w:szCs w:val="32"/>
        </w:rPr>
      </w:pPr>
    </w:p>
    <w:p w14:paraId="3F41974E" w14:textId="5245EBBA" w:rsidR="007A4E2C" w:rsidRDefault="32A0AC30" w:rsidP="007A4E2C">
      <w:pPr>
        <w:rPr>
          <w:b/>
          <w:bCs/>
          <w:sz w:val="32"/>
          <w:szCs w:val="32"/>
        </w:rPr>
      </w:pPr>
      <w:bookmarkStart w:id="0" w:name="_Int_qOKgxbOi"/>
      <w:r w:rsidRPr="28ACCDB7">
        <w:rPr>
          <w:b/>
          <w:bCs/>
          <w:sz w:val="32"/>
          <w:szCs w:val="32"/>
        </w:rPr>
        <w:t xml:space="preserve">Turneringsstøtte for juniorlag (Periode 1. </w:t>
      </w:r>
      <w:r w:rsidR="00DF3951">
        <w:rPr>
          <w:b/>
          <w:bCs/>
          <w:sz w:val="32"/>
          <w:szCs w:val="32"/>
        </w:rPr>
        <w:t xml:space="preserve"> 1. </w:t>
      </w:r>
      <w:proofErr w:type="spellStart"/>
      <w:r w:rsidRPr="28ACCDB7">
        <w:rPr>
          <w:b/>
          <w:bCs/>
          <w:sz w:val="32"/>
          <w:szCs w:val="32"/>
        </w:rPr>
        <w:t>aug</w:t>
      </w:r>
      <w:proofErr w:type="spellEnd"/>
      <w:r w:rsidRPr="28ACCDB7">
        <w:rPr>
          <w:b/>
          <w:bCs/>
          <w:sz w:val="32"/>
          <w:szCs w:val="32"/>
        </w:rPr>
        <w:t xml:space="preserve"> – 31. des 2022</w:t>
      </w:r>
      <w:bookmarkEnd w:id="0"/>
      <w:r w:rsidR="003338DD" w:rsidRPr="28ACCDB7">
        <w:rPr>
          <w:b/>
          <w:bCs/>
          <w:sz w:val="32"/>
          <w:szCs w:val="32"/>
        </w:rPr>
        <w:t>)</w:t>
      </w:r>
    </w:p>
    <w:p w14:paraId="52566E9D" w14:textId="2A97E354" w:rsidR="007A4E2C" w:rsidRDefault="007A4E2C" w:rsidP="007A4E2C">
      <w:pPr>
        <w:rPr>
          <w:b/>
          <w:bCs/>
          <w:sz w:val="32"/>
          <w:szCs w:val="32"/>
        </w:rPr>
      </w:pPr>
      <w:r w:rsidRPr="28ACCDB7">
        <w:rPr>
          <w:b/>
          <w:bCs/>
          <w:sz w:val="32"/>
          <w:szCs w:val="32"/>
        </w:rPr>
        <w:t xml:space="preserve">Turneringsstøtte for juniorlag (Periode </w:t>
      </w:r>
      <w:r>
        <w:rPr>
          <w:b/>
          <w:bCs/>
          <w:sz w:val="32"/>
          <w:szCs w:val="32"/>
        </w:rPr>
        <w:t>2</w:t>
      </w:r>
      <w:r w:rsidRPr="28ACCDB7">
        <w:rPr>
          <w:b/>
          <w:bCs/>
          <w:sz w:val="32"/>
          <w:szCs w:val="32"/>
        </w:rPr>
        <w:t xml:space="preserve">. </w:t>
      </w:r>
      <w:r w:rsidR="00DF3951">
        <w:rPr>
          <w:b/>
          <w:bCs/>
          <w:sz w:val="32"/>
          <w:szCs w:val="32"/>
        </w:rPr>
        <w:t xml:space="preserve"> 1. </w:t>
      </w:r>
      <w:proofErr w:type="gramStart"/>
      <w:r w:rsidR="008030C2">
        <w:rPr>
          <w:b/>
          <w:bCs/>
          <w:sz w:val="32"/>
          <w:szCs w:val="32"/>
        </w:rPr>
        <w:t>j</w:t>
      </w:r>
      <w:r w:rsidR="00DF3951">
        <w:rPr>
          <w:b/>
          <w:bCs/>
          <w:sz w:val="32"/>
          <w:szCs w:val="32"/>
        </w:rPr>
        <w:t>an</w:t>
      </w:r>
      <w:r w:rsidRPr="28ACCDB7">
        <w:rPr>
          <w:b/>
          <w:bCs/>
          <w:sz w:val="32"/>
          <w:szCs w:val="32"/>
        </w:rPr>
        <w:t xml:space="preserve"> </w:t>
      </w:r>
      <w:r w:rsidR="008030C2">
        <w:rPr>
          <w:b/>
          <w:bCs/>
          <w:sz w:val="32"/>
          <w:szCs w:val="32"/>
        </w:rPr>
        <w:t xml:space="preserve"> </w:t>
      </w:r>
      <w:r w:rsidRPr="28ACCDB7">
        <w:rPr>
          <w:b/>
          <w:bCs/>
          <w:sz w:val="32"/>
          <w:szCs w:val="32"/>
        </w:rPr>
        <w:t>–</w:t>
      </w:r>
      <w:proofErr w:type="gramEnd"/>
      <w:r w:rsidRPr="28ACCDB7">
        <w:rPr>
          <w:b/>
          <w:bCs/>
          <w:sz w:val="32"/>
          <w:szCs w:val="32"/>
        </w:rPr>
        <w:t xml:space="preserve"> 31. </w:t>
      </w:r>
      <w:r w:rsidR="008030C2">
        <w:rPr>
          <w:b/>
          <w:bCs/>
          <w:sz w:val="32"/>
          <w:szCs w:val="32"/>
        </w:rPr>
        <w:t>ju</w:t>
      </w:r>
      <w:r w:rsidR="00F1286D">
        <w:rPr>
          <w:b/>
          <w:bCs/>
          <w:sz w:val="32"/>
          <w:szCs w:val="32"/>
        </w:rPr>
        <w:t>n</w:t>
      </w:r>
      <w:r w:rsidRPr="28ACCDB7">
        <w:rPr>
          <w:b/>
          <w:bCs/>
          <w:sz w:val="32"/>
          <w:szCs w:val="32"/>
        </w:rPr>
        <w:t xml:space="preserve"> </w:t>
      </w:r>
      <w:r w:rsidR="008030C2">
        <w:rPr>
          <w:b/>
          <w:bCs/>
          <w:sz w:val="32"/>
          <w:szCs w:val="32"/>
        </w:rPr>
        <w:t xml:space="preserve"> </w:t>
      </w:r>
      <w:r w:rsidRPr="28ACCDB7">
        <w:rPr>
          <w:b/>
          <w:bCs/>
          <w:sz w:val="32"/>
          <w:szCs w:val="32"/>
        </w:rPr>
        <w:t>202</w:t>
      </w:r>
      <w:r w:rsidR="008030C2">
        <w:rPr>
          <w:b/>
          <w:bCs/>
          <w:sz w:val="32"/>
          <w:szCs w:val="32"/>
        </w:rPr>
        <w:t>3</w:t>
      </w:r>
      <w:r w:rsidRPr="28ACCDB7">
        <w:rPr>
          <w:b/>
          <w:bCs/>
          <w:sz w:val="32"/>
          <w:szCs w:val="32"/>
        </w:rPr>
        <w:t>)</w:t>
      </w:r>
    </w:p>
    <w:p w14:paraId="48F89C2C" w14:textId="58DE70B9" w:rsidR="007A4E2C" w:rsidRDefault="007A4E2C" w:rsidP="32A0AC30">
      <w:pPr>
        <w:rPr>
          <w:b/>
          <w:bCs/>
          <w:sz w:val="32"/>
          <w:szCs w:val="32"/>
        </w:rPr>
      </w:pPr>
    </w:p>
    <w:p w14:paraId="79FD6676" w14:textId="38521D87" w:rsidR="32A0AC30" w:rsidRDefault="32A0AC30" w:rsidP="32A0AC30">
      <w:pPr>
        <w:spacing w:after="0"/>
        <w:rPr>
          <w:rFonts w:ascii="Times New Roman" w:eastAsia="Times New Roman" w:hAnsi="Times New Roman" w:cs="Times New Roman"/>
          <w:sz w:val="24"/>
          <w:szCs w:val="24"/>
        </w:rPr>
      </w:pPr>
      <w:r w:rsidRPr="7B0FC9FF">
        <w:rPr>
          <w:rStyle w:val="normaltextrun"/>
          <w:rFonts w:ascii="Times New Roman" w:eastAsia="Times New Roman" w:hAnsi="Times New Roman" w:cs="Times New Roman"/>
          <w:color w:val="000000" w:themeColor="text1"/>
          <w:sz w:val="24"/>
          <w:szCs w:val="24"/>
        </w:rPr>
        <w:t>Ved godkjent søknad utbetaler vi støtte med følgende krav og muligheter. Merk: eventuelle allerede gjennomførte turneringer i perioden gir også grunnlag for støtte. </w:t>
      </w:r>
    </w:p>
    <w:p w14:paraId="7E44A1EE" w14:textId="5C316C28" w:rsidR="7B0FC9FF" w:rsidRDefault="7B0FC9FF" w:rsidP="7B0FC9FF">
      <w:pPr>
        <w:spacing w:after="0"/>
        <w:rPr>
          <w:rStyle w:val="normaltextrun"/>
          <w:rFonts w:ascii="Times New Roman" w:eastAsia="Times New Roman" w:hAnsi="Times New Roman" w:cs="Times New Roman"/>
          <w:color w:val="000000" w:themeColor="text1"/>
          <w:sz w:val="24"/>
          <w:szCs w:val="24"/>
        </w:rPr>
      </w:pPr>
    </w:p>
    <w:p w14:paraId="7756725F" w14:textId="77777777" w:rsidR="005C15BD" w:rsidRDefault="7B0FC9FF" w:rsidP="7B0FC9FF">
      <w:pPr>
        <w:spacing w:after="0"/>
        <w:rPr>
          <w:rStyle w:val="normaltextrun"/>
          <w:rFonts w:ascii="Times New Roman" w:eastAsia="Times New Roman" w:hAnsi="Times New Roman" w:cs="Times New Roman"/>
          <w:color w:val="000000" w:themeColor="text1"/>
          <w:sz w:val="24"/>
          <w:szCs w:val="24"/>
        </w:rPr>
      </w:pPr>
      <w:r w:rsidRPr="7B0FC9FF">
        <w:rPr>
          <w:rStyle w:val="normaltextrun"/>
          <w:rFonts w:ascii="Times New Roman" w:eastAsia="Times New Roman" w:hAnsi="Times New Roman" w:cs="Times New Roman"/>
          <w:b/>
          <w:bCs/>
          <w:color w:val="000000" w:themeColor="text1"/>
          <w:sz w:val="24"/>
          <w:szCs w:val="24"/>
        </w:rPr>
        <w:t xml:space="preserve">Søknadsfrist: </w:t>
      </w:r>
      <w:r w:rsidRPr="7B0FC9FF">
        <w:rPr>
          <w:rStyle w:val="normaltextrun"/>
          <w:rFonts w:ascii="Times New Roman" w:eastAsia="Times New Roman" w:hAnsi="Times New Roman" w:cs="Times New Roman"/>
          <w:color w:val="000000" w:themeColor="text1"/>
          <w:sz w:val="24"/>
          <w:szCs w:val="24"/>
        </w:rPr>
        <w:t>15 september</w:t>
      </w:r>
      <w:r w:rsidR="008C31F8">
        <w:rPr>
          <w:rStyle w:val="normaltextrun"/>
          <w:rFonts w:ascii="Times New Roman" w:eastAsia="Times New Roman" w:hAnsi="Times New Roman" w:cs="Times New Roman"/>
          <w:color w:val="000000" w:themeColor="text1"/>
          <w:sz w:val="24"/>
          <w:szCs w:val="24"/>
        </w:rPr>
        <w:t xml:space="preserve"> periode 1 og </w:t>
      </w:r>
      <w:r w:rsidR="005C15BD">
        <w:rPr>
          <w:rStyle w:val="normaltextrun"/>
          <w:rFonts w:ascii="Times New Roman" w:eastAsia="Times New Roman" w:hAnsi="Times New Roman" w:cs="Times New Roman"/>
          <w:color w:val="000000" w:themeColor="text1"/>
          <w:sz w:val="24"/>
          <w:szCs w:val="24"/>
        </w:rPr>
        <w:t>15. januar periode 2.</w:t>
      </w:r>
    </w:p>
    <w:p w14:paraId="4B7855C0" w14:textId="7B599CBE" w:rsidR="7B0FC9FF" w:rsidRDefault="005C15BD" w:rsidP="7B0FC9FF">
      <w:pPr>
        <w:spacing w:after="0"/>
        <w:rPr>
          <w:rStyle w:val="normaltextrun"/>
          <w:rFonts w:ascii="Times New Roman" w:eastAsia="Times New Roman" w:hAnsi="Times New Roman" w:cs="Times New Roman"/>
          <w:b/>
          <w:bCs/>
          <w:color w:val="000000" w:themeColor="text1"/>
          <w:sz w:val="24"/>
          <w:szCs w:val="24"/>
        </w:rPr>
      </w:pPr>
      <w:r>
        <w:rPr>
          <w:rStyle w:val="normaltextrun"/>
          <w:rFonts w:ascii="Times New Roman" w:eastAsia="Times New Roman" w:hAnsi="Times New Roman" w:cs="Times New Roman"/>
          <w:color w:val="000000" w:themeColor="text1"/>
          <w:sz w:val="24"/>
          <w:szCs w:val="24"/>
        </w:rPr>
        <w:t xml:space="preserve">                        </w:t>
      </w:r>
      <w:r w:rsidR="7B0FC9FF" w:rsidRPr="7B0FC9FF">
        <w:rPr>
          <w:rStyle w:val="normaltextrun"/>
          <w:rFonts w:ascii="Times New Roman" w:eastAsia="Times New Roman" w:hAnsi="Times New Roman" w:cs="Times New Roman"/>
          <w:color w:val="000000" w:themeColor="text1"/>
          <w:sz w:val="24"/>
          <w:szCs w:val="24"/>
        </w:rPr>
        <w:t>Tilsagn sendes ut fortløpende etter behandling.</w:t>
      </w:r>
    </w:p>
    <w:p w14:paraId="409CD5A9" w14:textId="2CAEB84F" w:rsidR="32A0AC30" w:rsidRDefault="32A0AC30" w:rsidP="32A0AC30">
      <w:pPr>
        <w:spacing w:after="0"/>
        <w:rPr>
          <w:rStyle w:val="normaltextrun"/>
          <w:rFonts w:ascii="Times New Roman" w:eastAsia="Times New Roman" w:hAnsi="Times New Roman" w:cs="Times New Roman"/>
          <w:i/>
          <w:iCs/>
          <w:color w:val="000000" w:themeColor="text1"/>
          <w:sz w:val="24"/>
          <w:szCs w:val="24"/>
        </w:rPr>
      </w:pPr>
    </w:p>
    <w:p w14:paraId="35B951E0" w14:textId="01550FFA" w:rsidR="32A0AC30" w:rsidRDefault="32A0AC30" w:rsidP="32A0AC30">
      <w:pPr>
        <w:spacing w:after="0"/>
        <w:rPr>
          <w:rFonts w:ascii="Times New Roman" w:eastAsia="Times New Roman" w:hAnsi="Times New Roman" w:cs="Times New Roman"/>
          <w:b/>
          <w:bCs/>
          <w:color w:val="000000" w:themeColor="text1"/>
          <w:sz w:val="24"/>
          <w:szCs w:val="24"/>
        </w:rPr>
      </w:pPr>
      <w:r w:rsidRPr="32A0AC30">
        <w:rPr>
          <w:rStyle w:val="normaltextrun"/>
          <w:rFonts w:ascii="Times New Roman" w:eastAsia="Times New Roman" w:hAnsi="Times New Roman" w:cs="Times New Roman"/>
          <w:b/>
          <w:bCs/>
          <w:color w:val="000000" w:themeColor="text1"/>
          <w:sz w:val="24"/>
          <w:szCs w:val="24"/>
        </w:rPr>
        <w:t>Deltakskrav</w:t>
      </w:r>
      <w:r w:rsidRPr="32A0AC30">
        <w:rPr>
          <w:rStyle w:val="eop"/>
          <w:rFonts w:ascii="Times New Roman" w:eastAsia="Times New Roman" w:hAnsi="Times New Roman" w:cs="Times New Roman"/>
          <w:b/>
          <w:bCs/>
          <w:color w:val="000000" w:themeColor="text1"/>
          <w:sz w:val="24"/>
          <w:szCs w:val="24"/>
        </w:rPr>
        <w:t> </w:t>
      </w:r>
    </w:p>
    <w:p w14:paraId="47E3A378" w14:textId="706A123E" w:rsidR="32A0AC30" w:rsidRDefault="32A0AC30" w:rsidP="32A0AC30">
      <w:pPr>
        <w:spacing w:after="0"/>
        <w:rPr>
          <w:rFonts w:ascii="Times New Roman" w:eastAsia="Times New Roman" w:hAnsi="Times New Roman" w:cs="Times New Roman"/>
          <w:color w:val="000000" w:themeColor="text1"/>
          <w:sz w:val="24"/>
          <w:szCs w:val="24"/>
        </w:rPr>
      </w:pPr>
      <w:r w:rsidRPr="32A0AC30">
        <w:rPr>
          <w:rStyle w:val="normaltextrun"/>
          <w:rFonts w:ascii="Times New Roman" w:eastAsia="Times New Roman" w:hAnsi="Times New Roman" w:cs="Times New Roman"/>
          <w:color w:val="000000" w:themeColor="text1"/>
          <w:sz w:val="24"/>
          <w:szCs w:val="24"/>
        </w:rPr>
        <w:t>Juniorlag må delta på (minimum):  </w:t>
      </w:r>
    </w:p>
    <w:p w14:paraId="05FCE394" w14:textId="555051BF" w:rsidR="32A0AC30" w:rsidRDefault="32A0AC30" w:rsidP="32A0AC30">
      <w:pPr>
        <w:pStyle w:val="Listeavsnitt"/>
        <w:numPr>
          <w:ilvl w:val="0"/>
          <w:numId w:val="2"/>
        </w:numPr>
        <w:spacing w:after="0"/>
        <w:ind w:left="1080" w:firstLine="0"/>
        <w:rPr>
          <w:rFonts w:ascii="Times New Roman" w:eastAsia="Times New Roman" w:hAnsi="Times New Roman" w:cs="Times New Roman"/>
          <w:color w:val="000000" w:themeColor="text1"/>
          <w:sz w:val="24"/>
          <w:szCs w:val="24"/>
        </w:rPr>
      </w:pPr>
      <w:r w:rsidRPr="32A0AC30">
        <w:rPr>
          <w:rStyle w:val="normaltextrun"/>
          <w:rFonts w:ascii="Times New Roman" w:eastAsia="Times New Roman" w:hAnsi="Times New Roman" w:cs="Times New Roman"/>
          <w:color w:val="000000" w:themeColor="text1"/>
          <w:sz w:val="24"/>
          <w:szCs w:val="24"/>
        </w:rPr>
        <w:t>NM junior  </w:t>
      </w:r>
    </w:p>
    <w:p w14:paraId="32D72E16" w14:textId="677CF003" w:rsidR="32A0AC30" w:rsidRDefault="32A0AC30" w:rsidP="28ACCDB7">
      <w:pPr>
        <w:pStyle w:val="Listeavsnitt"/>
        <w:numPr>
          <w:ilvl w:val="0"/>
          <w:numId w:val="2"/>
        </w:numPr>
        <w:spacing w:after="0"/>
        <w:ind w:left="1080" w:firstLine="0"/>
      </w:pPr>
      <w:r w:rsidRPr="28ACCDB7">
        <w:rPr>
          <w:rStyle w:val="normaltextrun"/>
          <w:rFonts w:ascii="Times New Roman" w:eastAsia="Times New Roman" w:hAnsi="Times New Roman" w:cs="Times New Roman"/>
          <w:color w:val="000000" w:themeColor="text1"/>
          <w:sz w:val="24"/>
          <w:szCs w:val="24"/>
        </w:rPr>
        <w:t xml:space="preserve">En Norgescup. </w:t>
      </w:r>
      <w:r w:rsidR="28ACCDB7" w:rsidRPr="28ACCDB7">
        <w:rPr>
          <w:rStyle w:val="normaltextrun"/>
          <w:color w:val="000000" w:themeColor="text1"/>
          <w:sz w:val="24"/>
          <w:szCs w:val="24"/>
        </w:rPr>
        <w:t>(NB: dette gjelder for hele sesongen 2022-23)</w:t>
      </w:r>
    </w:p>
    <w:p w14:paraId="5F9A1D52" w14:textId="006D5B0E" w:rsidR="32A0AC30" w:rsidRDefault="32A0AC30" w:rsidP="32A0AC30">
      <w:pPr>
        <w:spacing w:after="0"/>
        <w:rPr>
          <w:rFonts w:ascii="Times New Roman" w:eastAsia="Times New Roman" w:hAnsi="Times New Roman" w:cs="Times New Roman"/>
          <w:b/>
          <w:bCs/>
          <w:color w:val="000000" w:themeColor="text1"/>
          <w:sz w:val="24"/>
          <w:szCs w:val="24"/>
        </w:rPr>
      </w:pPr>
      <w:r>
        <w:br/>
      </w:r>
      <w:r w:rsidRPr="32A0AC30">
        <w:rPr>
          <w:rStyle w:val="normaltextrun"/>
          <w:rFonts w:ascii="Times New Roman" w:eastAsia="Times New Roman" w:hAnsi="Times New Roman" w:cs="Times New Roman"/>
          <w:b/>
          <w:bCs/>
          <w:color w:val="000000" w:themeColor="text1"/>
          <w:sz w:val="24"/>
          <w:szCs w:val="24"/>
        </w:rPr>
        <w:t>Muligheter for støtte </w:t>
      </w:r>
    </w:p>
    <w:p w14:paraId="04191D23" w14:textId="14C851F4" w:rsidR="32A0AC30" w:rsidRDefault="32A0AC30" w:rsidP="32A0AC30">
      <w:pPr>
        <w:pStyle w:val="Listeavsnitt"/>
        <w:numPr>
          <w:ilvl w:val="0"/>
          <w:numId w:val="1"/>
        </w:numPr>
        <w:spacing w:after="0"/>
        <w:ind w:left="1080" w:firstLine="0"/>
        <w:rPr>
          <w:rFonts w:ascii="Times New Roman" w:eastAsia="Times New Roman" w:hAnsi="Times New Roman" w:cs="Times New Roman"/>
          <w:color w:val="000000" w:themeColor="text1"/>
          <w:sz w:val="24"/>
          <w:szCs w:val="24"/>
        </w:rPr>
      </w:pPr>
      <w:r w:rsidRPr="32A0AC30">
        <w:rPr>
          <w:rStyle w:val="normaltextrun"/>
          <w:rFonts w:ascii="Times New Roman" w:eastAsia="Times New Roman" w:hAnsi="Times New Roman" w:cs="Times New Roman"/>
          <w:color w:val="000000" w:themeColor="text1"/>
          <w:sz w:val="24"/>
          <w:szCs w:val="24"/>
        </w:rPr>
        <w:t>Godkjent søknad gir en grunnstøtte på 10 000,-.  </w:t>
      </w:r>
      <w:r w:rsidR="000073E1">
        <w:rPr>
          <w:rStyle w:val="normaltextrun"/>
          <w:rFonts w:ascii="Times New Roman" w:eastAsia="Times New Roman" w:hAnsi="Times New Roman" w:cs="Times New Roman"/>
          <w:color w:val="000000" w:themeColor="text1"/>
          <w:sz w:val="24"/>
          <w:szCs w:val="24"/>
        </w:rPr>
        <w:t>Pr. sesong.</w:t>
      </w:r>
    </w:p>
    <w:p w14:paraId="7A9FEDE5" w14:textId="723D6D12" w:rsidR="32A0AC30" w:rsidRPr="007A4E2C" w:rsidRDefault="32A0AC30" w:rsidP="32A0AC30">
      <w:pPr>
        <w:pStyle w:val="Listeavsnitt"/>
        <w:numPr>
          <w:ilvl w:val="0"/>
          <w:numId w:val="1"/>
        </w:numPr>
        <w:spacing w:after="0"/>
        <w:ind w:left="1080" w:firstLine="0"/>
        <w:rPr>
          <w:rFonts w:ascii="Times New Roman" w:eastAsia="Times New Roman" w:hAnsi="Times New Roman" w:cs="Times New Roman"/>
          <w:color w:val="000000" w:themeColor="text1"/>
          <w:sz w:val="24"/>
          <w:szCs w:val="24"/>
          <w:lang w:val="en-US"/>
        </w:rPr>
      </w:pPr>
      <w:r w:rsidRPr="32A0AC30">
        <w:rPr>
          <w:rStyle w:val="normaltextrun"/>
          <w:rFonts w:ascii="Times New Roman" w:eastAsia="Times New Roman" w:hAnsi="Times New Roman" w:cs="Times New Roman"/>
          <w:color w:val="000000" w:themeColor="text1"/>
          <w:sz w:val="24"/>
          <w:szCs w:val="24"/>
        </w:rPr>
        <w:t>Ved påmelding til internasjonal turnering utløses ytterligere 10 000,- (kun første påmelding). </w:t>
      </w:r>
      <w:proofErr w:type="spellStart"/>
      <w:r w:rsidRPr="32A0AC30">
        <w:rPr>
          <w:rStyle w:val="normaltextrun"/>
          <w:rFonts w:ascii="Times New Roman" w:eastAsia="Times New Roman" w:hAnsi="Times New Roman" w:cs="Times New Roman"/>
          <w:color w:val="000000" w:themeColor="text1"/>
          <w:sz w:val="24"/>
          <w:szCs w:val="24"/>
          <w:lang w:val="en-GB"/>
        </w:rPr>
        <w:t>Gjelder</w:t>
      </w:r>
      <w:proofErr w:type="spellEnd"/>
      <w:r w:rsidRPr="32A0AC30">
        <w:rPr>
          <w:rStyle w:val="normaltextrun"/>
          <w:rFonts w:ascii="Times New Roman" w:eastAsia="Times New Roman" w:hAnsi="Times New Roman" w:cs="Times New Roman"/>
          <w:color w:val="000000" w:themeColor="text1"/>
          <w:sz w:val="24"/>
          <w:szCs w:val="24"/>
          <w:lang w:val="en-GB"/>
        </w:rPr>
        <w:t xml:space="preserve"> World Curling Tour (WCT) og European Junior Curling Tour (EJCT) </w:t>
      </w:r>
    </w:p>
    <w:p w14:paraId="38318D67" w14:textId="2937332B" w:rsidR="32A0AC30" w:rsidRDefault="32A0AC30" w:rsidP="32A0AC30">
      <w:pPr>
        <w:pStyle w:val="Listeavsnitt"/>
        <w:numPr>
          <w:ilvl w:val="0"/>
          <w:numId w:val="1"/>
        </w:numPr>
        <w:spacing w:after="0"/>
        <w:ind w:left="1080" w:firstLine="0"/>
        <w:rPr>
          <w:rFonts w:ascii="Times New Roman" w:eastAsia="Times New Roman" w:hAnsi="Times New Roman" w:cs="Times New Roman"/>
          <w:color w:val="000000" w:themeColor="text1"/>
          <w:sz w:val="24"/>
          <w:szCs w:val="24"/>
        </w:rPr>
      </w:pPr>
      <w:r w:rsidRPr="32A0AC30">
        <w:rPr>
          <w:rStyle w:val="normaltextrun"/>
          <w:rFonts w:ascii="Times New Roman" w:eastAsia="Times New Roman" w:hAnsi="Times New Roman" w:cs="Times New Roman"/>
          <w:color w:val="000000" w:themeColor="text1"/>
          <w:sz w:val="24"/>
          <w:szCs w:val="24"/>
        </w:rPr>
        <w:t>NCF dekker startkontingenten for laget på WCT og EJCT</w:t>
      </w:r>
      <w:r w:rsidR="000073E1">
        <w:rPr>
          <w:rStyle w:val="normaltextrun"/>
          <w:rFonts w:ascii="Times New Roman" w:eastAsia="Times New Roman" w:hAnsi="Times New Roman" w:cs="Times New Roman"/>
          <w:color w:val="000000" w:themeColor="text1"/>
          <w:sz w:val="24"/>
          <w:szCs w:val="24"/>
        </w:rPr>
        <w:t xml:space="preserve"> for inntil 6 turneringer gjennom sesongen </w:t>
      </w:r>
      <w:r w:rsidRPr="32A0AC30">
        <w:rPr>
          <w:rStyle w:val="normaltextrun"/>
          <w:rFonts w:ascii="Times New Roman" w:eastAsia="Times New Roman" w:hAnsi="Times New Roman" w:cs="Times New Roman"/>
          <w:color w:val="000000" w:themeColor="text1"/>
          <w:sz w:val="24"/>
          <w:szCs w:val="24"/>
        </w:rPr>
        <w:t>mot dokumentasjon på deltakelse.  </w:t>
      </w:r>
    </w:p>
    <w:p w14:paraId="6B3725F6" w14:textId="72CD8832" w:rsidR="32A0AC30" w:rsidRDefault="32A0AC30" w:rsidP="32A0AC30">
      <w:pPr>
        <w:pStyle w:val="Listeavsnitt"/>
        <w:numPr>
          <w:ilvl w:val="0"/>
          <w:numId w:val="1"/>
        </w:numPr>
        <w:spacing w:after="0"/>
        <w:ind w:left="1080" w:firstLine="0"/>
        <w:rPr>
          <w:rFonts w:ascii="Times New Roman" w:eastAsia="Times New Roman" w:hAnsi="Times New Roman" w:cs="Times New Roman"/>
          <w:color w:val="000000" w:themeColor="text1"/>
          <w:sz w:val="24"/>
          <w:szCs w:val="24"/>
        </w:rPr>
      </w:pPr>
      <w:r w:rsidRPr="32A0AC30">
        <w:rPr>
          <w:rStyle w:val="normaltextrun"/>
          <w:rFonts w:ascii="Times New Roman" w:eastAsia="Times New Roman" w:hAnsi="Times New Roman" w:cs="Times New Roman"/>
          <w:color w:val="000000" w:themeColor="text1"/>
          <w:sz w:val="24"/>
          <w:szCs w:val="24"/>
        </w:rPr>
        <w:t>Det utløses reisestøtte til alle turneringsdeltagelser utenlands på EJCT eller WCT på kr: 5000,-</w:t>
      </w:r>
      <w:r w:rsidR="00FA2ACA">
        <w:rPr>
          <w:rStyle w:val="normaltextrun"/>
          <w:rFonts w:ascii="Times New Roman" w:eastAsia="Times New Roman" w:hAnsi="Times New Roman" w:cs="Times New Roman"/>
          <w:color w:val="000000" w:themeColor="text1"/>
          <w:sz w:val="24"/>
          <w:szCs w:val="24"/>
        </w:rPr>
        <w:t xml:space="preserve"> for inntil 6 turneringer gjennom sesongen.</w:t>
      </w:r>
    </w:p>
    <w:p w14:paraId="0ED9FE7F" w14:textId="06FF02C1" w:rsidR="32A0AC30" w:rsidRDefault="32A0AC30" w:rsidP="32A0AC30">
      <w:pPr>
        <w:spacing w:after="0"/>
        <w:rPr>
          <w:rFonts w:ascii="Times New Roman" w:eastAsia="Times New Roman" w:hAnsi="Times New Roman" w:cs="Times New Roman"/>
          <w:color w:val="FF0000"/>
          <w:sz w:val="24"/>
          <w:szCs w:val="24"/>
        </w:rPr>
      </w:pPr>
      <w:r w:rsidRPr="32A0AC30">
        <w:rPr>
          <w:rStyle w:val="eop"/>
          <w:rFonts w:ascii="Times New Roman" w:eastAsia="Times New Roman" w:hAnsi="Times New Roman" w:cs="Times New Roman"/>
          <w:color w:val="FF0000"/>
          <w:sz w:val="24"/>
          <w:szCs w:val="24"/>
        </w:rPr>
        <w:t> </w:t>
      </w:r>
    </w:p>
    <w:p w14:paraId="3B5F4B4E" w14:textId="79F79453" w:rsidR="32A0AC30" w:rsidRDefault="32A0AC30" w:rsidP="32A0AC30">
      <w:pPr>
        <w:spacing w:after="0"/>
        <w:rPr>
          <w:rFonts w:ascii="Times New Roman" w:eastAsia="Times New Roman" w:hAnsi="Times New Roman" w:cs="Times New Roman"/>
          <w:b/>
          <w:bCs/>
          <w:color w:val="000000" w:themeColor="text1"/>
          <w:sz w:val="24"/>
          <w:szCs w:val="24"/>
        </w:rPr>
      </w:pPr>
      <w:r w:rsidRPr="32A0AC30">
        <w:rPr>
          <w:rStyle w:val="normaltextrun"/>
          <w:rFonts w:ascii="Times New Roman" w:eastAsia="Times New Roman" w:hAnsi="Times New Roman" w:cs="Times New Roman"/>
          <w:color w:val="000000" w:themeColor="text1"/>
          <w:sz w:val="24"/>
          <w:szCs w:val="24"/>
        </w:rPr>
        <w:t>Startkontingenten og reisestøtte betales </w:t>
      </w:r>
      <w:r w:rsidR="00FA2ACA" w:rsidRPr="32A0AC30">
        <w:rPr>
          <w:rStyle w:val="normaltextrun"/>
          <w:rFonts w:ascii="Times New Roman" w:eastAsia="Times New Roman" w:hAnsi="Times New Roman" w:cs="Times New Roman"/>
          <w:color w:val="000000" w:themeColor="text1"/>
          <w:sz w:val="24"/>
          <w:szCs w:val="24"/>
        </w:rPr>
        <w:t>ut ifra</w:t>
      </w:r>
      <w:r w:rsidRPr="32A0AC30">
        <w:rPr>
          <w:rStyle w:val="normaltextrun"/>
          <w:rFonts w:ascii="Times New Roman" w:eastAsia="Times New Roman" w:hAnsi="Times New Roman" w:cs="Times New Roman"/>
          <w:color w:val="000000" w:themeColor="text1"/>
          <w:sz w:val="24"/>
          <w:szCs w:val="24"/>
        </w:rPr>
        <w:t> innsendt turneringsplan. Eventuelle utbetalte midler til kontingenter og reise som ikke blir benyttet, må tilbakebetales, eller trekkes fra neste godkjente søknad.</w:t>
      </w:r>
      <w:r w:rsidRPr="32A0AC30">
        <w:rPr>
          <w:rStyle w:val="normaltextrun"/>
          <w:rFonts w:ascii="Times New Roman" w:eastAsia="Times New Roman" w:hAnsi="Times New Roman" w:cs="Times New Roman"/>
          <w:color w:val="000000" w:themeColor="text1"/>
          <w:sz w:val="32"/>
          <w:szCs w:val="32"/>
        </w:rPr>
        <w:t> </w:t>
      </w:r>
      <w:r>
        <w:br/>
      </w:r>
      <w:r>
        <w:br/>
      </w:r>
      <w:r w:rsidRPr="32A0AC30">
        <w:rPr>
          <w:rStyle w:val="normaltextrun"/>
          <w:rFonts w:ascii="Times New Roman" w:eastAsia="Times New Roman" w:hAnsi="Times New Roman" w:cs="Times New Roman"/>
          <w:b/>
          <w:bCs/>
          <w:color w:val="000000" w:themeColor="text1"/>
          <w:sz w:val="24"/>
          <w:szCs w:val="24"/>
        </w:rPr>
        <w:t>Rapportering </w:t>
      </w:r>
    </w:p>
    <w:p w14:paraId="0B5C65AC" w14:textId="4508A46E" w:rsidR="32A0AC30" w:rsidRDefault="32A0AC30" w:rsidP="32A0AC30">
      <w:pPr>
        <w:spacing w:after="0"/>
        <w:rPr>
          <w:rFonts w:ascii="Times New Roman" w:eastAsia="Times New Roman" w:hAnsi="Times New Roman" w:cs="Times New Roman"/>
          <w:color w:val="000000" w:themeColor="text1"/>
          <w:sz w:val="24"/>
          <w:szCs w:val="24"/>
        </w:rPr>
      </w:pPr>
      <w:r w:rsidRPr="32A0AC30">
        <w:rPr>
          <w:rStyle w:val="normaltextrun"/>
          <w:rFonts w:ascii="Times New Roman" w:eastAsia="Times New Roman" w:hAnsi="Times New Roman" w:cs="Times New Roman"/>
          <w:color w:val="000000" w:themeColor="text1"/>
          <w:sz w:val="24"/>
          <w:szCs w:val="24"/>
        </w:rPr>
        <w:t>For alle søknader stilles det krav til vedlagt sesongplan for hvert søkende lag. Det skal sendes inn rapport fra turnering med mål for turneringene (resultat og spillermessige), samt en evaluering av turneringen og hva de skal jobbes med på trening etter turneringen. Dette kan sendes inn etter hver turnering, eller samlet innen utgangen av perioden det søkes for. Det er trener/lagleders ansvar at dette blir gjort.  </w:t>
      </w:r>
    </w:p>
    <w:p w14:paraId="3E86B212" w14:textId="482274CD" w:rsidR="32A0AC30" w:rsidRDefault="32A0AC30" w:rsidP="32A0AC30">
      <w:pPr>
        <w:spacing w:after="0"/>
        <w:rPr>
          <w:rFonts w:ascii="Times New Roman" w:eastAsia="Times New Roman" w:hAnsi="Times New Roman" w:cs="Times New Roman"/>
          <w:color w:val="000000" w:themeColor="text1"/>
          <w:sz w:val="24"/>
          <w:szCs w:val="24"/>
        </w:rPr>
      </w:pPr>
      <w:r w:rsidRPr="32A0AC30">
        <w:rPr>
          <w:rStyle w:val="eop"/>
          <w:rFonts w:ascii="Times New Roman" w:eastAsia="Times New Roman" w:hAnsi="Times New Roman" w:cs="Times New Roman"/>
          <w:color w:val="000000" w:themeColor="text1"/>
          <w:sz w:val="24"/>
          <w:szCs w:val="24"/>
        </w:rPr>
        <w:t> </w:t>
      </w:r>
    </w:p>
    <w:p w14:paraId="7F2447F8" w14:textId="0B91E30B" w:rsidR="32A0AC30" w:rsidRDefault="32A0AC30" w:rsidP="32A0AC30">
      <w:pPr>
        <w:spacing w:after="0"/>
        <w:rPr>
          <w:rFonts w:ascii="Times New Roman" w:eastAsia="Times New Roman" w:hAnsi="Times New Roman" w:cs="Times New Roman"/>
          <w:color w:val="000000" w:themeColor="text1"/>
          <w:sz w:val="24"/>
          <w:szCs w:val="24"/>
        </w:rPr>
      </w:pPr>
      <w:r w:rsidRPr="32A0AC30">
        <w:rPr>
          <w:rStyle w:val="normaltextrun"/>
          <w:rFonts w:ascii="Times New Roman" w:eastAsia="Times New Roman" w:hAnsi="Times New Roman" w:cs="Times New Roman"/>
          <w:color w:val="000000" w:themeColor="text1"/>
          <w:sz w:val="24"/>
          <w:szCs w:val="24"/>
        </w:rPr>
        <w:lastRenderedPageBreak/>
        <w:t>Alle lag som mottar støtte, skal i en eller annen form bidra i barn- og ungdomsmiljøet i egen klubb, det er klubbens ansvar å legge til rette for at dette skjer. F.eks. kan dette være å bidra eller lede treninger, arrangere avslutninger eller oppstartsarrangementer for de unge, men det bør være ett inkluderende og attraktivt tilbud. </w:t>
      </w:r>
    </w:p>
    <w:p w14:paraId="6F40E29B" w14:textId="10E515DC" w:rsidR="32A0AC30" w:rsidRDefault="32A0AC30" w:rsidP="32A0AC30">
      <w:pPr>
        <w:spacing w:after="0"/>
        <w:rPr>
          <w:rFonts w:ascii="Times New Roman" w:eastAsia="Times New Roman" w:hAnsi="Times New Roman" w:cs="Times New Roman"/>
          <w:color w:val="000000" w:themeColor="text1"/>
          <w:sz w:val="24"/>
          <w:szCs w:val="24"/>
        </w:rPr>
      </w:pPr>
      <w:r w:rsidRPr="32A0AC30">
        <w:rPr>
          <w:rStyle w:val="eop"/>
          <w:rFonts w:ascii="Times New Roman" w:eastAsia="Times New Roman" w:hAnsi="Times New Roman" w:cs="Times New Roman"/>
          <w:color w:val="000000" w:themeColor="text1"/>
          <w:sz w:val="24"/>
          <w:szCs w:val="24"/>
        </w:rPr>
        <w:t> </w:t>
      </w:r>
    </w:p>
    <w:p w14:paraId="410E2D8C" w14:textId="3C7D72DC" w:rsidR="32A0AC30" w:rsidRDefault="32A0AC30" w:rsidP="32A0AC30">
      <w:pPr>
        <w:spacing w:after="0"/>
        <w:rPr>
          <w:rFonts w:ascii="Times New Roman" w:eastAsia="Times New Roman" w:hAnsi="Times New Roman" w:cs="Times New Roman"/>
          <w:color w:val="000000" w:themeColor="text1"/>
          <w:sz w:val="24"/>
          <w:szCs w:val="24"/>
        </w:rPr>
      </w:pPr>
      <w:r w:rsidRPr="32A0AC30">
        <w:rPr>
          <w:rStyle w:val="normaltextrun"/>
          <w:rFonts w:ascii="Times New Roman" w:eastAsia="Times New Roman" w:hAnsi="Times New Roman" w:cs="Times New Roman"/>
          <w:b/>
          <w:bCs/>
          <w:color w:val="000000" w:themeColor="text1"/>
          <w:sz w:val="24"/>
          <w:szCs w:val="24"/>
        </w:rPr>
        <w:t>Ren utøver: </w:t>
      </w:r>
      <w:r w:rsidRPr="32A0AC30">
        <w:rPr>
          <w:rStyle w:val="eop"/>
          <w:rFonts w:ascii="Times New Roman" w:eastAsia="Times New Roman" w:hAnsi="Times New Roman" w:cs="Times New Roman"/>
          <w:color w:val="000000" w:themeColor="text1"/>
          <w:sz w:val="24"/>
          <w:szCs w:val="24"/>
        </w:rPr>
        <w:t> </w:t>
      </w:r>
    </w:p>
    <w:p w14:paraId="007DBB22" w14:textId="38593E4F" w:rsidR="32A0AC30" w:rsidRDefault="32A0AC30" w:rsidP="32A0AC30">
      <w:pPr>
        <w:spacing w:after="0"/>
        <w:rPr>
          <w:rFonts w:ascii="Times New Roman" w:eastAsia="Times New Roman" w:hAnsi="Times New Roman" w:cs="Times New Roman"/>
          <w:color w:val="000000" w:themeColor="text1"/>
          <w:sz w:val="24"/>
          <w:szCs w:val="24"/>
        </w:rPr>
      </w:pPr>
      <w:r w:rsidRPr="32A0AC30">
        <w:rPr>
          <w:rStyle w:val="normaltextrun"/>
          <w:rFonts w:ascii="Times New Roman" w:eastAsia="Times New Roman" w:hAnsi="Times New Roman" w:cs="Times New Roman"/>
          <w:color w:val="000000" w:themeColor="text1"/>
          <w:sz w:val="24"/>
          <w:szCs w:val="24"/>
        </w:rPr>
        <w:t>Alle utøvere som spiller tuneringeringer i regi av NCF (NM og/eller Norges Cup), plikter årlig å gjennomføre “ren utøver” e-kurs. </w:t>
      </w:r>
      <w:hyperlink r:id="rId8">
        <w:r w:rsidRPr="32A0AC30">
          <w:rPr>
            <w:rStyle w:val="Hyperkobling"/>
            <w:rFonts w:ascii="Times New Roman" w:eastAsia="Times New Roman" w:hAnsi="Times New Roman" w:cs="Times New Roman"/>
            <w:sz w:val="24"/>
            <w:szCs w:val="24"/>
          </w:rPr>
          <w:t>https://www.renutover.no/</w:t>
        </w:r>
      </w:hyperlink>
      <w:r w:rsidRPr="32A0AC30">
        <w:rPr>
          <w:rStyle w:val="normaltextrun"/>
          <w:rFonts w:ascii="Times New Roman" w:eastAsia="Times New Roman" w:hAnsi="Times New Roman" w:cs="Times New Roman"/>
          <w:color w:val="000000" w:themeColor="text1"/>
          <w:sz w:val="24"/>
          <w:szCs w:val="24"/>
        </w:rPr>
        <w:t> Ved spørsmål eller problemer med gjennomføring, ta kontakt med forbundskontoret.</w:t>
      </w:r>
    </w:p>
    <w:p w14:paraId="774A4AEE" w14:textId="2F23A0E6" w:rsidR="32A0AC30" w:rsidRDefault="32A0AC30" w:rsidP="32A0AC30">
      <w:pPr>
        <w:spacing w:after="0"/>
        <w:rPr>
          <w:rStyle w:val="normaltextrun"/>
          <w:rFonts w:ascii="Times New Roman" w:eastAsia="Times New Roman" w:hAnsi="Times New Roman" w:cs="Times New Roman"/>
          <w:color w:val="000000" w:themeColor="text1"/>
          <w:sz w:val="24"/>
          <w:szCs w:val="24"/>
        </w:rPr>
      </w:pPr>
    </w:p>
    <w:p w14:paraId="1F21EA6A" w14:textId="69821230" w:rsidR="32A0AC30" w:rsidRDefault="32A0AC30" w:rsidP="32A0AC30">
      <w:pPr>
        <w:spacing w:after="0"/>
        <w:rPr>
          <w:rFonts w:ascii="Times New Roman" w:eastAsia="Times New Roman" w:hAnsi="Times New Roman" w:cs="Times New Roman"/>
          <w:sz w:val="24"/>
          <w:szCs w:val="24"/>
        </w:rPr>
      </w:pPr>
      <w:r w:rsidRPr="32A0AC30">
        <w:rPr>
          <w:rStyle w:val="normaltextrun"/>
          <w:rFonts w:ascii="Times New Roman" w:eastAsia="Times New Roman" w:hAnsi="Times New Roman" w:cs="Times New Roman"/>
          <w:b/>
          <w:bCs/>
          <w:color w:val="000000" w:themeColor="text1"/>
          <w:sz w:val="24"/>
          <w:szCs w:val="24"/>
        </w:rPr>
        <w:t>Krav til trener/leder:</w:t>
      </w:r>
      <w:r w:rsidRPr="32A0AC30">
        <w:rPr>
          <w:rStyle w:val="eop"/>
          <w:rFonts w:ascii="Times New Roman" w:eastAsia="Times New Roman" w:hAnsi="Times New Roman" w:cs="Times New Roman"/>
          <w:color w:val="000000" w:themeColor="text1"/>
          <w:sz w:val="24"/>
          <w:szCs w:val="24"/>
        </w:rPr>
        <w:t> </w:t>
      </w:r>
    </w:p>
    <w:p w14:paraId="5E782BE8" w14:textId="7942C8F8" w:rsidR="32A0AC30" w:rsidRPr="00F10ECB" w:rsidRDefault="32A0AC30" w:rsidP="00F10ECB">
      <w:pPr>
        <w:spacing w:after="0"/>
        <w:rPr>
          <w:rFonts w:ascii="Times New Roman" w:eastAsia="Times New Roman" w:hAnsi="Times New Roman" w:cs="Times New Roman"/>
          <w:sz w:val="24"/>
          <w:szCs w:val="24"/>
        </w:rPr>
      </w:pPr>
      <w:r w:rsidRPr="32A0AC30">
        <w:rPr>
          <w:rStyle w:val="normaltextrun"/>
          <w:rFonts w:ascii="Times New Roman" w:eastAsia="Times New Roman" w:hAnsi="Times New Roman" w:cs="Times New Roman"/>
          <w:color w:val="000000" w:themeColor="text1"/>
          <w:sz w:val="24"/>
          <w:szCs w:val="24"/>
        </w:rPr>
        <w:t>Det er et minimumskrav at trenere og lagledere som følger lagene skal ha gjennomført trenerattesten (</w:t>
      </w:r>
      <w:hyperlink r:id="rId9">
        <w:r w:rsidRPr="32A0AC30">
          <w:rPr>
            <w:rStyle w:val="Hyperkobling"/>
            <w:rFonts w:ascii="Times New Roman" w:eastAsia="Times New Roman" w:hAnsi="Times New Roman" w:cs="Times New Roman"/>
            <w:sz w:val="24"/>
            <w:szCs w:val="24"/>
          </w:rPr>
          <w:t>https://www.idrettsforbundet.no/digital/trenerattest/</w:t>
        </w:r>
      </w:hyperlink>
      <w:r w:rsidRPr="32A0AC30">
        <w:rPr>
          <w:rStyle w:val="normaltextrun"/>
          <w:rFonts w:ascii="Times New Roman" w:eastAsia="Times New Roman" w:hAnsi="Times New Roman" w:cs="Times New Roman"/>
          <w:color w:val="000000" w:themeColor="text1"/>
          <w:sz w:val="24"/>
          <w:szCs w:val="24"/>
        </w:rPr>
        <w:t>). Dette er ett krav for alle idretter under Norges idrettsforbund. I tillegg skal det leveres politiattest for alle trenere ledere som jobber med mindreårige barn, dette skal en ansvarlig i klubben håndtere. Les mer her: </w:t>
      </w:r>
      <w:hyperlink r:id="rId10">
        <w:r w:rsidRPr="32A0AC30">
          <w:rPr>
            <w:rStyle w:val="Hyperkobling"/>
            <w:rFonts w:ascii="Times New Roman" w:eastAsia="Times New Roman" w:hAnsi="Times New Roman" w:cs="Times New Roman"/>
            <w:sz w:val="24"/>
            <w:szCs w:val="24"/>
          </w:rPr>
          <w:t>https://www.idrettsforbundet.no/klubbguiden/politiattest/</w:t>
        </w:r>
      </w:hyperlink>
      <w:r w:rsidRPr="32A0AC30">
        <w:rPr>
          <w:rStyle w:val="normaltextrun"/>
          <w:rFonts w:ascii="Times New Roman" w:eastAsia="Times New Roman" w:hAnsi="Times New Roman" w:cs="Times New Roman"/>
          <w:color w:val="000000" w:themeColor="text1"/>
          <w:sz w:val="24"/>
          <w:szCs w:val="24"/>
        </w:rPr>
        <w:t> Ved spørsmål ta kontakt med forbundskontoret. </w:t>
      </w:r>
    </w:p>
    <w:p w14:paraId="351AD5C0" w14:textId="6596832E" w:rsidR="32A0AC30" w:rsidRDefault="32A0AC30" w:rsidP="32A0AC30">
      <w:pPr>
        <w:rPr>
          <w:b/>
          <w:bCs/>
          <w:sz w:val="32"/>
          <w:szCs w:val="32"/>
        </w:rPr>
      </w:pPr>
    </w:p>
    <w:p w14:paraId="4137E8F5" w14:textId="58B1C178" w:rsidR="32A0AC30" w:rsidRDefault="32A0AC30" w:rsidP="32A0AC30">
      <w:pPr>
        <w:rPr>
          <w:b/>
          <w:bCs/>
          <w:sz w:val="32"/>
          <w:szCs w:val="32"/>
        </w:rPr>
      </w:pPr>
    </w:p>
    <w:p w14:paraId="11B587FC" w14:textId="2B878108" w:rsidR="32A0AC30" w:rsidRDefault="32A0AC30" w:rsidP="32A0AC30">
      <w:pPr>
        <w:rPr>
          <w:b/>
          <w:bCs/>
          <w:sz w:val="32"/>
          <w:szCs w:val="32"/>
        </w:rPr>
      </w:pPr>
    </w:p>
    <w:p w14:paraId="1BBA6891" w14:textId="0BBB3831" w:rsidR="32A0AC30" w:rsidRDefault="32A0AC30" w:rsidP="32A0AC30">
      <w:pPr>
        <w:rPr>
          <w:b/>
          <w:bCs/>
          <w:sz w:val="32"/>
          <w:szCs w:val="32"/>
        </w:rPr>
      </w:pPr>
    </w:p>
    <w:p w14:paraId="12E7D273" w14:textId="67FB3F61" w:rsidR="32A0AC30" w:rsidRDefault="32A0AC30" w:rsidP="32A0AC30">
      <w:pPr>
        <w:rPr>
          <w:b/>
          <w:bCs/>
          <w:sz w:val="32"/>
          <w:szCs w:val="32"/>
        </w:rPr>
      </w:pPr>
    </w:p>
    <w:p w14:paraId="77E04F7B" w14:textId="0485A720" w:rsidR="32A0AC30" w:rsidRDefault="32A0AC30" w:rsidP="32A0AC30">
      <w:pPr>
        <w:rPr>
          <w:b/>
          <w:bCs/>
          <w:sz w:val="32"/>
          <w:szCs w:val="32"/>
        </w:rPr>
      </w:pPr>
    </w:p>
    <w:p w14:paraId="42107084" w14:textId="772E44C1" w:rsidR="32A0AC30" w:rsidRDefault="32A0AC30" w:rsidP="32A0AC30">
      <w:pPr>
        <w:rPr>
          <w:b/>
          <w:bCs/>
          <w:sz w:val="32"/>
          <w:szCs w:val="32"/>
        </w:rPr>
      </w:pPr>
    </w:p>
    <w:p w14:paraId="58D3E828" w14:textId="22826944" w:rsidR="32A0AC30" w:rsidRDefault="32A0AC30" w:rsidP="32A0AC30">
      <w:pPr>
        <w:rPr>
          <w:b/>
          <w:bCs/>
          <w:sz w:val="32"/>
          <w:szCs w:val="32"/>
        </w:rPr>
      </w:pPr>
    </w:p>
    <w:p w14:paraId="67F0FAD8" w14:textId="77777777" w:rsidR="003338DD" w:rsidRDefault="003338DD" w:rsidP="32A0AC30">
      <w:pPr>
        <w:rPr>
          <w:b/>
          <w:bCs/>
          <w:sz w:val="32"/>
          <w:szCs w:val="32"/>
        </w:rPr>
        <w:sectPr w:rsidR="003338DD">
          <w:pgSz w:w="11906" w:h="16838"/>
          <w:pgMar w:top="1440" w:right="1440" w:bottom="1440" w:left="1440" w:header="708" w:footer="708" w:gutter="0"/>
          <w:cols w:space="708"/>
          <w:docGrid w:linePitch="360"/>
        </w:sectPr>
      </w:pPr>
    </w:p>
    <w:p w14:paraId="6C7A6D82" w14:textId="7778C932" w:rsidR="003338DD" w:rsidRPr="007A4E2C" w:rsidRDefault="003338DD" w:rsidP="003338DD">
      <w:pPr>
        <w:spacing w:after="0" w:line="240" w:lineRule="auto"/>
        <w:textAlignment w:val="baseline"/>
        <w:rPr>
          <w:rFonts w:ascii="Segoe UI" w:eastAsia="Times New Roman" w:hAnsi="Segoe UI" w:cs="Segoe UI"/>
          <w:sz w:val="18"/>
          <w:szCs w:val="18"/>
          <w:lang w:eastAsia="en-GB"/>
        </w:rPr>
      </w:pPr>
      <w:r w:rsidRPr="003338DD">
        <w:rPr>
          <w:rFonts w:ascii="Verdana" w:eastAsia="Times New Roman" w:hAnsi="Verdana" w:cs="Segoe UI"/>
          <w:sz w:val="24"/>
          <w:szCs w:val="24"/>
          <w:lang w:eastAsia="en-GB"/>
        </w:rPr>
        <w:lastRenderedPageBreak/>
        <w:t>SØKNAD OM TURNERINGSSTØTTE JUNIORLAG</w:t>
      </w:r>
      <w:r w:rsidR="00296236">
        <w:rPr>
          <w:rFonts w:ascii="Verdana" w:eastAsia="Times New Roman" w:hAnsi="Verdana" w:cs="Segoe UI"/>
          <w:sz w:val="24"/>
          <w:szCs w:val="24"/>
          <w:lang w:eastAsia="en-GB"/>
        </w:rPr>
        <w:t xml:space="preserve"> </w:t>
      </w:r>
      <w:r w:rsidR="00F10ECB">
        <w:rPr>
          <w:rFonts w:ascii="Verdana" w:eastAsia="Times New Roman" w:hAnsi="Verdana" w:cs="Segoe UI"/>
          <w:sz w:val="24"/>
          <w:szCs w:val="24"/>
          <w:lang w:eastAsia="en-GB"/>
        </w:rPr>
        <w:t>PERIODE 1 (</w:t>
      </w:r>
      <w:r w:rsidR="00301233">
        <w:rPr>
          <w:rFonts w:ascii="Verdana" w:eastAsia="Times New Roman" w:hAnsi="Verdana" w:cs="Segoe UI"/>
          <w:sz w:val="24"/>
          <w:szCs w:val="24"/>
          <w:lang w:eastAsia="en-GB"/>
        </w:rPr>
        <w:t>1. AUG. TIL 31. DES. 2022)</w:t>
      </w:r>
    </w:p>
    <w:p w14:paraId="2FC7FCFA" w14:textId="77777777" w:rsidR="003338DD" w:rsidRPr="007A4E2C" w:rsidRDefault="003338DD" w:rsidP="003338DD">
      <w:pPr>
        <w:spacing w:after="0" w:line="240" w:lineRule="auto"/>
        <w:textAlignment w:val="baseline"/>
        <w:rPr>
          <w:rFonts w:ascii="Segoe UI" w:eastAsia="Times New Roman" w:hAnsi="Segoe UI" w:cs="Segoe UI"/>
          <w:sz w:val="18"/>
          <w:szCs w:val="18"/>
          <w:lang w:eastAsia="en-GB"/>
        </w:rPr>
      </w:pPr>
      <w:r w:rsidRPr="007A4E2C">
        <w:rPr>
          <w:rFonts w:ascii="Verdana" w:eastAsia="Times New Roman" w:hAnsi="Verdana" w:cs="Segoe U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42"/>
        <w:gridCol w:w="7600"/>
      </w:tblGrid>
      <w:tr w:rsidR="003338DD" w:rsidRPr="003338DD" w14:paraId="67F45610" w14:textId="77777777" w:rsidTr="003338DD">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2640DA43"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eastAsia="en-GB"/>
              </w:rPr>
              <w:t>Lag</w:t>
            </w:r>
            <w:r w:rsidRPr="003338DD">
              <w:rPr>
                <w:rFonts w:ascii="Verdana" w:eastAsia="Times New Roman" w:hAnsi="Verdana" w:cs="Times New Roman"/>
                <w:sz w:val="24"/>
                <w:szCs w:val="24"/>
                <w:lang w:val="en-GB" w:eastAsia="en-GB"/>
              </w:rPr>
              <w:t>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21021535"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eastAsia="en-GB"/>
              </w:rPr>
              <w:t>Klubb</w:t>
            </w:r>
            <w:r w:rsidRPr="003338DD">
              <w:rPr>
                <w:rFonts w:ascii="Verdana" w:eastAsia="Times New Roman" w:hAnsi="Verdana" w:cs="Times New Roman"/>
                <w:sz w:val="24"/>
                <w:szCs w:val="24"/>
                <w:lang w:val="en-GB" w:eastAsia="en-GB"/>
              </w:rPr>
              <w:t> </w:t>
            </w:r>
          </w:p>
        </w:tc>
      </w:tr>
      <w:tr w:rsidR="003338DD" w:rsidRPr="003338DD" w14:paraId="619587DC" w14:textId="77777777" w:rsidTr="003338DD">
        <w:tc>
          <w:tcPr>
            <w:tcW w:w="143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3968C6A" w14:textId="77777777" w:rsidR="003338DD" w:rsidRPr="007A4E2C" w:rsidRDefault="003338DD" w:rsidP="003338DD">
            <w:pPr>
              <w:spacing w:after="0" w:line="240" w:lineRule="auto"/>
              <w:textAlignment w:val="baseline"/>
              <w:rPr>
                <w:rFonts w:ascii="Times New Roman" w:eastAsia="Times New Roman" w:hAnsi="Times New Roman" w:cs="Times New Roman"/>
                <w:sz w:val="24"/>
                <w:szCs w:val="24"/>
                <w:lang w:eastAsia="en-GB"/>
              </w:rPr>
            </w:pPr>
            <w:r w:rsidRPr="003338DD">
              <w:rPr>
                <w:rFonts w:ascii="Verdana" w:eastAsia="Times New Roman" w:hAnsi="Verdana" w:cs="Times New Roman"/>
                <w:sz w:val="24"/>
                <w:szCs w:val="24"/>
                <w:lang w:eastAsia="en-GB"/>
              </w:rPr>
              <w:t>Kontaktperson (navn og e-mail/telefon)</w:t>
            </w:r>
            <w:r w:rsidRPr="007A4E2C">
              <w:rPr>
                <w:rFonts w:ascii="Verdana" w:eastAsia="Times New Roman" w:hAnsi="Verdana" w:cs="Times New Roman"/>
                <w:sz w:val="24"/>
                <w:szCs w:val="24"/>
                <w:lang w:eastAsia="en-GB"/>
              </w:rPr>
              <w:t> </w:t>
            </w:r>
          </w:p>
        </w:tc>
      </w:tr>
    </w:tbl>
    <w:p w14:paraId="4089FC75" w14:textId="77777777" w:rsidR="003338DD" w:rsidRPr="007A4E2C" w:rsidRDefault="003338DD" w:rsidP="003338DD">
      <w:pPr>
        <w:spacing w:after="0" w:line="240" w:lineRule="auto"/>
        <w:textAlignment w:val="baseline"/>
        <w:rPr>
          <w:rFonts w:ascii="Segoe UI" w:eastAsia="Times New Roman" w:hAnsi="Segoe UI" w:cs="Segoe UI"/>
          <w:sz w:val="18"/>
          <w:szCs w:val="18"/>
          <w:lang w:eastAsia="en-GB"/>
        </w:rPr>
      </w:pPr>
      <w:r w:rsidRPr="007A4E2C">
        <w:rPr>
          <w:rFonts w:ascii="Verdana" w:eastAsia="Times New Roman" w:hAnsi="Verdana" w:cs="Segoe UI"/>
          <w:sz w:val="24"/>
          <w:szCs w:val="24"/>
          <w:lang w:eastAsia="en-GB"/>
        </w:rPr>
        <w:t> </w:t>
      </w:r>
    </w:p>
    <w:p w14:paraId="08A6DFCF" w14:textId="77777777" w:rsidR="003338DD" w:rsidRPr="007A4E2C" w:rsidRDefault="003338DD" w:rsidP="003338DD">
      <w:pPr>
        <w:spacing w:after="0" w:line="240" w:lineRule="auto"/>
        <w:textAlignment w:val="baseline"/>
        <w:rPr>
          <w:rFonts w:ascii="Segoe UI" w:eastAsia="Times New Roman" w:hAnsi="Segoe UI" w:cs="Segoe UI"/>
          <w:sz w:val="18"/>
          <w:szCs w:val="18"/>
          <w:lang w:eastAsia="en-GB"/>
        </w:rPr>
      </w:pPr>
      <w:r w:rsidRPr="007A4E2C">
        <w:rPr>
          <w:rFonts w:ascii="Verdana" w:eastAsia="Times New Roman" w:hAnsi="Verdana" w:cs="Segoe U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42"/>
      </w:tblGrid>
      <w:tr w:rsidR="003338DD" w:rsidRPr="003338DD" w14:paraId="5928692D" w14:textId="77777777" w:rsidTr="003338DD">
        <w:tc>
          <w:tcPr>
            <w:tcW w:w="14310" w:type="dxa"/>
            <w:tcBorders>
              <w:top w:val="single" w:sz="6" w:space="0" w:color="auto"/>
              <w:left w:val="single" w:sz="6" w:space="0" w:color="auto"/>
              <w:bottom w:val="single" w:sz="6" w:space="0" w:color="auto"/>
              <w:right w:val="single" w:sz="6" w:space="0" w:color="auto"/>
            </w:tcBorders>
            <w:shd w:val="clear" w:color="auto" w:fill="auto"/>
            <w:hideMark/>
          </w:tcPr>
          <w:p w14:paraId="04E4D0BC" w14:textId="77777777" w:rsidR="003338DD" w:rsidRPr="003338DD" w:rsidRDefault="003338DD" w:rsidP="003338DD">
            <w:pPr>
              <w:spacing w:after="0" w:line="240" w:lineRule="auto"/>
              <w:textAlignment w:val="baseline"/>
              <w:divId w:val="1110710517"/>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eastAsia="en-GB"/>
              </w:rPr>
              <w:t>Spillere</w:t>
            </w:r>
            <w:r w:rsidRPr="003338DD">
              <w:rPr>
                <w:rFonts w:ascii="Verdana" w:eastAsia="Times New Roman" w:hAnsi="Verdana" w:cs="Times New Roman"/>
                <w:sz w:val="24"/>
                <w:szCs w:val="24"/>
                <w:lang w:val="en-GB" w:eastAsia="en-GB"/>
              </w:rPr>
              <w:t> </w:t>
            </w:r>
          </w:p>
        </w:tc>
      </w:tr>
      <w:tr w:rsidR="003338DD" w:rsidRPr="003338DD" w14:paraId="0B9F16F6" w14:textId="77777777" w:rsidTr="003338DD">
        <w:tc>
          <w:tcPr>
            <w:tcW w:w="14310" w:type="dxa"/>
            <w:tcBorders>
              <w:top w:val="single" w:sz="6" w:space="0" w:color="auto"/>
              <w:left w:val="single" w:sz="6" w:space="0" w:color="auto"/>
              <w:bottom w:val="single" w:sz="6" w:space="0" w:color="auto"/>
              <w:right w:val="single" w:sz="6" w:space="0" w:color="auto"/>
            </w:tcBorders>
            <w:shd w:val="clear" w:color="auto" w:fill="auto"/>
            <w:hideMark/>
          </w:tcPr>
          <w:p w14:paraId="7E57DBFB"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r>
      <w:tr w:rsidR="003338DD" w:rsidRPr="003338DD" w14:paraId="53C910BF" w14:textId="77777777" w:rsidTr="003338DD">
        <w:tc>
          <w:tcPr>
            <w:tcW w:w="14310" w:type="dxa"/>
            <w:tcBorders>
              <w:top w:val="single" w:sz="6" w:space="0" w:color="auto"/>
              <w:left w:val="single" w:sz="6" w:space="0" w:color="auto"/>
              <w:bottom w:val="single" w:sz="6" w:space="0" w:color="auto"/>
              <w:right w:val="single" w:sz="6" w:space="0" w:color="auto"/>
            </w:tcBorders>
            <w:shd w:val="clear" w:color="auto" w:fill="auto"/>
            <w:hideMark/>
          </w:tcPr>
          <w:p w14:paraId="714088B2"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r>
      <w:tr w:rsidR="003338DD" w:rsidRPr="003338DD" w14:paraId="499F1531" w14:textId="77777777" w:rsidTr="003338DD">
        <w:tc>
          <w:tcPr>
            <w:tcW w:w="14310" w:type="dxa"/>
            <w:tcBorders>
              <w:top w:val="single" w:sz="6" w:space="0" w:color="auto"/>
              <w:left w:val="single" w:sz="6" w:space="0" w:color="auto"/>
              <w:bottom w:val="single" w:sz="6" w:space="0" w:color="auto"/>
              <w:right w:val="single" w:sz="6" w:space="0" w:color="auto"/>
            </w:tcBorders>
            <w:shd w:val="clear" w:color="auto" w:fill="auto"/>
            <w:hideMark/>
          </w:tcPr>
          <w:p w14:paraId="6394416E"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r>
      <w:tr w:rsidR="003338DD" w:rsidRPr="003338DD" w14:paraId="5D1564A5" w14:textId="77777777" w:rsidTr="003338DD">
        <w:tc>
          <w:tcPr>
            <w:tcW w:w="14310" w:type="dxa"/>
            <w:tcBorders>
              <w:top w:val="single" w:sz="6" w:space="0" w:color="auto"/>
              <w:left w:val="single" w:sz="6" w:space="0" w:color="auto"/>
              <w:bottom w:val="single" w:sz="6" w:space="0" w:color="auto"/>
              <w:right w:val="single" w:sz="6" w:space="0" w:color="auto"/>
            </w:tcBorders>
            <w:shd w:val="clear" w:color="auto" w:fill="auto"/>
            <w:hideMark/>
          </w:tcPr>
          <w:p w14:paraId="76FCD8C8"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r>
      <w:tr w:rsidR="003338DD" w:rsidRPr="003338DD" w14:paraId="094B296F" w14:textId="77777777" w:rsidTr="003338DD">
        <w:tc>
          <w:tcPr>
            <w:tcW w:w="14310" w:type="dxa"/>
            <w:tcBorders>
              <w:top w:val="single" w:sz="6" w:space="0" w:color="auto"/>
              <w:left w:val="single" w:sz="6" w:space="0" w:color="auto"/>
              <w:bottom w:val="single" w:sz="6" w:space="0" w:color="auto"/>
              <w:right w:val="single" w:sz="6" w:space="0" w:color="auto"/>
            </w:tcBorders>
            <w:shd w:val="clear" w:color="auto" w:fill="auto"/>
            <w:hideMark/>
          </w:tcPr>
          <w:p w14:paraId="18C2EEAD"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r>
    </w:tbl>
    <w:p w14:paraId="23813ED9" w14:textId="77777777" w:rsidR="003338DD" w:rsidRPr="003338DD" w:rsidRDefault="003338DD" w:rsidP="003338DD">
      <w:pPr>
        <w:spacing w:after="0" w:line="240" w:lineRule="auto"/>
        <w:textAlignment w:val="baseline"/>
        <w:rPr>
          <w:rFonts w:ascii="Segoe UI" w:eastAsia="Times New Roman" w:hAnsi="Segoe UI" w:cs="Segoe UI"/>
          <w:sz w:val="18"/>
          <w:szCs w:val="18"/>
          <w:lang w:val="en-GB" w:eastAsia="en-GB"/>
        </w:rPr>
      </w:pPr>
      <w:r w:rsidRPr="003338DD">
        <w:rPr>
          <w:rFonts w:ascii="Verdana" w:eastAsia="Times New Roman" w:hAnsi="Verdana" w:cs="Segoe UI"/>
          <w:sz w:val="24"/>
          <w:szCs w:val="24"/>
          <w:lang w:val="en-GB" w:eastAsia="en-GB"/>
        </w:rPr>
        <w:t> </w:t>
      </w:r>
    </w:p>
    <w:p w14:paraId="3054D52A" w14:textId="77777777" w:rsidR="003338DD" w:rsidRPr="003338DD" w:rsidRDefault="003338DD" w:rsidP="003338DD">
      <w:pPr>
        <w:spacing w:after="0" w:line="240" w:lineRule="auto"/>
        <w:textAlignment w:val="baseline"/>
        <w:rPr>
          <w:rFonts w:ascii="Segoe UI" w:eastAsia="Times New Roman" w:hAnsi="Segoe UI" w:cs="Segoe UI"/>
          <w:sz w:val="18"/>
          <w:szCs w:val="18"/>
          <w:lang w:val="en-GB" w:eastAsia="en-GB"/>
        </w:rPr>
      </w:pPr>
      <w:r w:rsidRPr="003338DD">
        <w:rPr>
          <w:rFonts w:ascii="Verdana" w:eastAsia="Times New Roman" w:hAnsi="Verdana" w:cs="Segoe UI"/>
          <w:sz w:val="24"/>
          <w:szCs w:val="24"/>
          <w:lang w:val="en-GB" w:eastAsia="en-GB"/>
        </w:rPr>
        <w:t> </w:t>
      </w:r>
    </w:p>
    <w:p w14:paraId="418266ED" w14:textId="77777777" w:rsidR="003338DD" w:rsidRPr="003338DD" w:rsidRDefault="003338DD" w:rsidP="003338DD">
      <w:pPr>
        <w:spacing w:after="0" w:line="240" w:lineRule="auto"/>
        <w:textAlignment w:val="baseline"/>
        <w:rPr>
          <w:rFonts w:ascii="Segoe UI" w:eastAsia="Times New Roman" w:hAnsi="Segoe UI" w:cs="Segoe UI"/>
          <w:sz w:val="18"/>
          <w:szCs w:val="18"/>
          <w:lang w:val="en-GB" w:eastAsia="en-GB"/>
        </w:rPr>
      </w:pPr>
      <w:r w:rsidRPr="003338DD">
        <w:rPr>
          <w:rFonts w:ascii="Verdana" w:eastAsia="Times New Roman" w:hAnsi="Verdana" w:cs="Segoe UI"/>
          <w:sz w:val="24"/>
          <w:szCs w:val="24"/>
          <w:lang w:eastAsia="en-GB"/>
        </w:rPr>
        <w:t>Turneringsliste</w:t>
      </w:r>
      <w:r w:rsidRPr="003338DD">
        <w:rPr>
          <w:rFonts w:ascii="Verdana" w:eastAsia="Times New Roman" w:hAnsi="Verdana" w:cs="Segoe UI"/>
          <w:sz w:val="24"/>
          <w:szCs w:val="24"/>
          <w:lang w:val="en-GB"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9"/>
        <w:gridCol w:w="1792"/>
        <w:gridCol w:w="923"/>
        <w:gridCol w:w="1570"/>
        <w:gridCol w:w="3681"/>
        <w:gridCol w:w="3814"/>
        <w:gridCol w:w="1563"/>
      </w:tblGrid>
      <w:tr w:rsidR="003338DD" w:rsidRPr="003338DD" w14:paraId="27C7EBB2" w14:textId="77777777" w:rsidTr="003338DD">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42B3748E"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798B38FC"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eastAsia="en-GB"/>
              </w:rPr>
              <w:t>Turneringens navn</w:t>
            </w:r>
            <w:r w:rsidRPr="003338DD">
              <w:rPr>
                <w:rFonts w:ascii="Verdana" w:eastAsia="Times New Roman" w:hAnsi="Verdana" w:cs="Times New Roman"/>
                <w:sz w:val="24"/>
                <w:szCs w:val="24"/>
                <w:lang w:val="en-GB" w:eastAsia="en-GB"/>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6D160DBC"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eastAsia="en-GB"/>
              </w:rPr>
              <w:t>EJCT/</w:t>
            </w:r>
            <w:r w:rsidRPr="003338DD">
              <w:rPr>
                <w:rFonts w:ascii="Verdana" w:eastAsia="Times New Roman" w:hAnsi="Verdana" w:cs="Times New Roman"/>
                <w:sz w:val="24"/>
                <w:szCs w:val="24"/>
                <w:lang w:val="en-GB" w:eastAsia="en-GB"/>
              </w:rPr>
              <w:t> </w:t>
            </w:r>
          </w:p>
          <w:p w14:paraId="0219DE9C"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eastAsia="en-GB"/>
              </w:rPr>
              <w:t>WCT</w:t>
            </w:r>
            <w:r w:rsidRPr="003338DD">
              <w:rPr>
                <w:rFonts w:ascii="Verdana" w:eastAsia="Times New Roman" w:hAnsi="Verdana" w:cs="Times New Roman"/>
                <w:sz w:val="24"/>
                <w:szCs w:val="24"/>
                <w:lang w:val="en-GB" w:eastAsia="en-GB"/>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357DBD25"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eastAsia="en-GB"/>
              </w:rPr>
              <w:t>Andre turneringer</w:t>
            </w:r>
            <w:r w:rsidRPr="003338DD">
              <w:rPr>
                <w:rFonts w:ascii="Verdana" w:eastAsia="Times New Roman" w:hAnsi="Verdana" w:cs="Times New Roman"/>
                <w:sz w:val="24"/>
                <w:szCs w:val="24"/>
                <w:lang w:val="en-GB" w:eastAsia="en-GB"/>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33CE104F"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eastAsia="en-GB"/>
              </w:rPr>
              <w:t>Dato</w:t>
            </w:r>
            <w:r w:rsidRPr="003338DD">
              <w:rPr>
                <w:rFonts w:ascii="Verdana" w:eastAsia="Times New Roman" w:hAnsi="Verdana" w:cs="Times New Roman"/>
                <w:sz w:val="24"/>
                <w:szCs w:val="24"/>
                <w:lang w:val="en-GB"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03546558"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eastAsia="en-GB"/>
              </w:rPr>
              <w:t>Sted/</w:t>
            </w:r>
            <w:r w:rsidRPr="003338DD">
              <w:rPr>
                <w:rFonts w:ascii="Verdana" w:eastAsia="Times New Roman" w:hAnsi="Verdana" w:cs="Times New Roman"/>
                <w:sz w:val="24"/>
                <w:szCs w:val="24"/>
                <w:lang w:val="en-GB" w:eastAsia="en-GB"/>
              </w:rPr>
              <w:t> </w:t>
            </w:r>
          </w:p>
          <w:p w14:paraId="57C08EC0"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eastAsia="en-GB"/>
              </w:rPr>
              <w:t>Land</w:t>
            </w:r>
            <w:r w:rsidRPr="003338DD">
              <w:rPr>
                <w:rFonts w:ascii="Verdana" w:eastAsia="Times New Roman" w:hAnsi="Verdana" w:cs="Times New Roman"/>
                <w:sz w:val="24"/>
                <w:szCs w:val="24"/>
                <w:lang w:val="en-GB" w:eastAsia="en-GB"/>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113134EC"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proofErr w:type="spellStart"/>
            <w:r w:rsidRPr="003338DD">
              <w:rPr>
                <w:rFonts w:ascii="Verdana" w:eastAsia="Times New Roman" w:hAnsi="Verdana" w:cs="Times New Roman"/>
                <w:sz w:val="24"/>
                <w:szCs w:val="24"/>
                <w:lang w:eastAsia="en-GB"/>
              </w:rPr>
              <w:t>Startkont</w:t>
            </w:r>
            <w:proofErr w:type="spellEnd"/>
            <w:r w:rsidRPr="003338DD">
              <w:rPr>
                <w:rFonts w:ascii="Verdana" w:eastAsia="Times New Roman" w:hAnsi="Verdana" w:cs="Times New Roman"/>
                <w:sz w:val="24"/>
                <w:szCs w:val="24"/>
                <w:lang w:eastAsia="en-GB"/>
              </w:rPr>
              <w:t>.</w:t>
            </w:r>
            <w:r w:rsidRPr="003338DD">
              <w:rPr>
                <w:rFonts w:ascii="Verdana" w:eastAsia="Times New Roman" w:hAnsi="Verdana" w:cs="Times New Roman"/>
                <w:sz w:val="24"/>
                <w:szCs w:val="24"/>
                <w:lang w:val="en-GB" w:eastAsia="en-GB"/>
              </w:rPr>
              <w:t> </w:t>
            </w:r>
          </w:p>
        </w:tc>
      </w:tr>
      <w:tr w:rsidR="003338DD" w:rsidRPr="003338DD" w14:paraId="6405424C" w14:textId="77777777" w:rsidTr="003338DD">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3BA9DAB7"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eastAsia="en-GB"/>
              </w:rPr>
              <w:t>1</w:t>
            </w:r>
            <w:r w:rsidRPr="003338DD">
              <w:rPr>
                <w:rFonts w:ascii="Verdana" w:eastAsia="Times New Roman" w:hAnsi="Verdana" w:cs="Times New Roman"/>
                <w:sz w:val="24"/>
                <w:szCs w:val="24"/>
                <w:lang w:val="en-GB" w:eastAsia="en-GB"/>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7E386A28"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554D6BE7"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16316200"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7F894EBF"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519EF0CB"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59887BE1"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r>
      <w:tr w:rsidR="003338DD" w:rsidRPr="003338DD" w14:paraId="53A1E6DA" w14:textId="77777777" w:rsidTr="003338DD">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38CD5C77"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eastAsia="en-GB"/>
              </w:rPr>
              <w:t>2</w:t>
            </w:r>
            <w:r w:rsidRPr="003338DD">
              <w:rPr>
                <w:rFonts w:ascii="Verdana" w:eastAsia="Times New Roman" w:hAnsi="Verdana" w:cs="Times New Roman"/>
                <w:sz w:val="24"/>
                <w:szCs w:val="24"/>
                <w:lang w:val="en-GB" w:eastAsia="en-GB"/>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39610890"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5A925327"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3A8CED03"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4B6D70DE"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408FDA40"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69B4AEC7"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r>
      <w:tr w:rsidR="003338DD" w:rsidRPr="003338DD" w14:paraId="58553912" w14:textId="77777777" w:rsidTr="003338DD">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05221BE1"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eastAsia="en-GB"/>
              </w:rPr>
              <w:t>3</w:t>
            </w:r>
            <w:r w:rsidRPr="003338DD">
              <w:rPr>
                <w:rFonts w:ascii="Verdana" w:eastAsia="Times New Roman" w:hAnsi="Verdana" w:cs="Times New Roman"/>
                <w:sz w:val="24"/>
                <w:szCs w:val="24"/>
                <w:lang w:val="en-GB" w:eastAsia="en-GB"/>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089442AF"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3ACEF30A"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304E9AB4"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5291BD96"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3C23074C"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26DBC65A"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r>
      <w:tr w:rsidR="003338DD" w:rsidRPr="003338DD" w14:paraId="489A1F84" w14:textId="77777777" w:rsidTr="003338DD">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587B413A"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eastAsia="en-GB"/>
              </w:rPr>
              <w:t>4</w:t>
            </w:r>
            <w:r w:rsidRPr="003338DD">
              <w:rPr>
                <w:rFonts w:ascii="Verdana" w:eastAsia="Times New Roman" w:hAnsi="Verdana" w:cs="Times New Roman"/>
                <w:sz w:val="24"/>
                <w:szCs w:val="24"/>
                <w:lang w:val="en-GB" w:eastAsia="en-GB"/>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0B82382C"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1DB1AB41"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4403AA17"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5BA10726"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4B9C31FE"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4236BA69"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r>
      <w:tr w:rsidR="003338DD" w:rsidRPr="003338DD" w14:paraId="718F08E7" w14:textId="77777777" w:rsidTr="003338DD">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5BB7EED5"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eastAsia="en-GB"/>
              </w:rPr>
              <w:t>5</w:t>
            </w:r>
            <w:r w:rsidRPr="003338DD">
              <w:rPr>
                <w:rFonts w:ascii="Verdana" w:eastAsia="Times New Roman" w:hAnsi="Verdana" w:cs="Times New Roman"/>
                <w:sz w:val="24"/>
                <w:szCs w:val="24"/>
                <w:lang w:val="en-GB" w:eastAsia="en-GB"/>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3A524017"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00717C9D"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1CC646BD"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7D9480DF"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4520E9E7"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1ABA20F5"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r>
      <w:tr w:rsidR="003338DD" w:rsidRPr="003338DD" w14:paraId="12631A21" w14:textId="77777777" w:rsidTr="003338DD">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17558513"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eastAsia="en-GB"/>
              </w:rPr>
              <w:t>6</w:t>
            </w:r>
            <w:r w:rsidRPr="003338DD">
              <w:rPr>
                <w:rFonts w:ascii="Verdana" w:eastAsia="Times New Roman" w:hAnsi="Verdana" w:cs="Times New Roman"/>
                <w:sz w:val="24"/>
                <w:szCs w:val="24"/>
                <w:lang w:val="en-GB" w:eastAsia="en-GB"/>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46DEE6D2"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7049D39D"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5B481942"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77FDD01D"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5F25F240"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4DCB7C0F"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r>
      <w:tr w:rsidR="003338DD" w:rsidRPr="003338DD" w14:paraId="6B1C887D" w14:textId="77777777" w:rsidTr="003338DD">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7EEE0CD2"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eastAsia="en-GB"/>
              </w:rPr>
              <w:t>7</w:t>
            </w:r>
            <w:r w:rsidRPr="003338DD">
              <w:rPr>
                <w:rFonts w:ascii="Verdana" w:eastAsia="Times New Roman" w:hAnsi="Verdana" w:cs="Times New Roman"/>
                <w:sz w:val="24"/>
                <w:szCs w:val="24"/>
                <w:lang w:val="en-GB" w:eastAsia="en-GB"/>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0D6ED445"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6FD217D5"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69E92C21"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314EE19B"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3A31B533"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200140B8"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r>
      <w:tr w:rsidR="003338DD" w:rsidRPr="003338DD" w14:paraId="3A6D3649" w14:textId="77777777" w:rsidTr="003338DD">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40AD25B6"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eastAsia="en-GB"/>
              </w:rPr>
              <w:t>8</w:t>
            </w:r>
            <w:r w:rsidRPr="003338DD">
              <w:rPr>
                <w:rFonts w:ascii="Verdana" w:eastAsia="Times New Roman" w:hAnsi="Verdana" w:cs="Times New Roman"/>
                <w:sz w:val="24"/>
                <w:szCs w:val="24"/>
                <w:lang w:val="en-GB" w:eastAsia="en-GB"/>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4D8C8C29"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23E9E0F4"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5E67C53C"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4E066B68"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67536219"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04E759D0"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r>
    </w:tbl>
    <w:p w14:paraId="1C92F120" w14:textId="138ECA3B" w:rsidR="32A0AC30" w:rsidRDefault="32A0AC30" w:rsidP="32A0AC30">
      <w:pPr>
        <w:rPr>
          <w:b/>
          <w:bCs/>
          <w:sz w:val="32"/>
          <w:szCs w:val="32"/>
        </w:rPr>
      </w:pPr>
    </w:p>
    <w:p w14:paraId="5CA9DF59" w14:textId="1843A09E" w:rsidR="32A0AC30" w:rsidRDefault="32A0AC30" w:rsidP="32A0AC30">
      <w:pPr>
        <w:rPr>
          <w:b/>
          <w:bCs/>
          <w:sz w:val="32"/>
          <w:szCs w:val="32"/>
        </w:rPr>
      </w:pPr>
    </w:p>
    <w:p w14:paraId="1D2898A4" w14:textId="6C284E27" w:rsidR="003338DD" w:rsidRPr="007A4E2C" w:rsidRDefault="003338DD" w:rsidP="003338DD">
      <w:pPr>
        <w:pStyle w:val="paragraph"/>
        <w:spacing w:before="0" w:beforeAutospacing="0" w:after="0" w:afterAutospacing="0"/>
        <w:textAlignment w:val="baseline"/>
        <w:rPr>
          <w:rFonts w:ascii="Segoe UI" w:hAnsi="Segoe UI" w:cs="Segoe UI"/>
          <w:sz w:val="18"/>
          <w:szCs w:val="18"/>
          <w:lang w:val="nb-NO"/>
        </w:rPr>
      </w:pPr>
      <w:r w:rsidRPr="003338DD">
        <w:rPr>
          <w:rFonts w:ascii="Verdana" w:hAnsi="Verdana" w:cs="Segoe UI"/>
          <w:lang w:val="nb-NO"/>
        </w:rPr>
        <w:lastRenderedPageBreak/>
        <w:t>RAPPORT FRA TURNERINGER FOR JUNIORLAG</w:t>
      </w:r>
    </w:p>
    <w:p w14:paraId="39748D37" w14:textId="77777777" w:rsidR="003338DD" w:rsidRPr="007A4E2C" w:rsidRDefault="003338DD" w:rsidP="003338DD">
      <w:pPr>
        <w:spacing w:after="0" w:line="240" w:lineRule="auto"/>
        <w:textAlignment w:val="baseline"/>
        <w:rPr>
          <w:rFonts w:ascii="Segoe UI" w:eastAsia="Times New Roman" w:hAnsi="Segoe UI" w:cs="Segoe UI"/>
          <w:sz w:val="18"/>
          <w:szCs w:val="18"/>
          <w:lang w:eastAsia="en-GB"/>
        </w:rPr>
      </w:pPr>
      <w:r w:rsidRPr="007A4E2C">
        <w:rPr>
          <w:rFonts w:ascii="Verdana" w:eastAsia="Times New Roman" w:hAnsi="Verdana" w:cs="Segoe U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41"/>
        <w:gridCol w:w="7601"/>
      </w:tblGrid>
      <w:tr w:rsidR="003338DD" w:rsidRPr="003338DD" w14:paraId="4897DD32" w14:textId="77777777" w:rsidTr="003338DD">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475A5551"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eastAsia="en-GB"/>
              </w:rPr>
              <w:t>Lag</w:t>
            </w:r>
            <w:r w:rsidRPr="003338DD">
              <w:rPr>
                <w:rFonts w:ascii="Verdana" w:eastAsia="Times New Roman" w:hAnsi="Verdana" w:cs="Times New Roman"/>
                <w:sz w:val="24"/>
                <w:szCs w:val="24"/>
                <w:lang w:val="en-GB" w:eastAsia="en-GB"/>
              </w:rPr>
              <w:t>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6F87D233"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eastAsia="en-GB"/>
              </w:rPr>
              <w:t>Klubb</w:t>
            </w:r>
            <w:r w:rsidRPr="003338DD">
              <w:rPr>
                <w:rFonts w:ascii="Verdana" w:eastAsia="Times New Roman" w:hAnsi="Verdana" w:cs="Times New Roman"/>
                <w:sz w:val="24"/>
                <w:szCs w:val="24"/>
                <w:lang w:val="en-GB" w:eastAsia="en-GB"/>
              </w:rPr>
              <w:t> </w:t>
            </w:r>
          </w:p>
        </w:tc>
      </w:tr>
      <w:tr w:rsidR="003338DD" w:rsidRPr="003338DD" w14:paraId="788A2227" w14:textId="77777777" w:rsidTr="003338DD">
        <w:tc>
          <w:tcPr>
            <w:tcW w:w="143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50DABF2" w14:textId="77777777" w:rsidR="003338DD" w:rsidRPr="003338DD" w:rsidRDefault="003338DD" w:rsidP="003338DD">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eastAsia="en-GB"/>
              </w:rPr>
              <w:t>Turnering</w:t>
            </w:r>
            <w:r w:rsidRPr="003338DD">
              <w:rPr>
                <w:rFonts w:ascii="Verdana" w:eastAsia="Times New Roman" w:hAnsi="Verdana" w:cs="Times New Roman"/>
                <w:sz w:val="24"/>
                <w:szCs w:val="24"/>
                <w:lang w:val="en-GB" w:eastAsia="en-GB"/>
              </w:rPr>
              <w:t> </w:t>
            </w:r>
          </w:p>
        </w:tc>
      </w:tr>
    </w:tbl>
    <w:p w14:paraId="664D17B2" w14:textId="77777777" w:rsidR="003338DD" w:rsidRPr="003338DD" w:rsidRDefault="003338DD" w:rsidP="003338DD">
      <w:pPr>
        <w:spacing w:after="0" w:line="240" w:lineRule="auto"/>
        <w:textAlignment w:val="baseline"/>
        <w:rPr>
          <w:rFonts w:ascii="Segoe UI" w:eastAsia="Times New Roman" w:hAnsi="Segoe UI" w:cs="Segoe UI"/>
          <w:sz w:val="18"/>
          <w:szCs w:val="18"/>
          <w:lang w:val="en-GB" w:eastAsia="en-GB"/>
        </w:rPr>
      </w:pPr>
      <w:r w:rsidRPr="003338DD">
        <w:rPr>
          <w:rFonts w:ascii="Verdana" w:eastAsia="Times New Roman" w:hAnsi="Verdana" w:cs="Segoe UI"/>
          <w:sz w:val="24"/>
          <w:szCs w:val="24"/>
          <w:lang w:val="en-GB" w:eastAsia="en-GB"/>
        </w:rPr>
        <w:t> </w:t>
      </w:r>
    </w:p>
    <w:p w14:paraId="3692E64D" w14:textId="77777777" w:rsidR="003338DD" w:rsidRPr="003338DD" w:rsidRDefault="003338DD" w:rsidP="003338DD">
      <w:pPr>
        <w:spacing w:after="0" w:line="240" w:lineRule="auto"/>
        <w:textAlignment w:val="baseline"/>
        <w:rPr>
          <w:rFonts w:ascii="Segoe UI" w:eastAsia="Times New Roman" w:hAnsi="Segoe UI" w:cs="Segoe UI"/>
          <w:sz w:val="18"/>
          <w:szCs w:val="18"/>
          <w:lang w:val="en-GB" w:eastAsia="en-GB"/>
        </w:rPr>
      </w:pPr>
      <w:r w:rsidRPr="28ACCDB7">
        <w:rPr>
          <w:rFonts w:ascii="Verdana" w:eastAsia="Times New Roman" w:hAnsi="Verdana" w:cs="Segoe UI"/>
          <w:sz w:val="24"/>
          <w:szCs w:val="24"/>
          <w:lang w:eastAsia="en-GB"/>
        </w:rPr>
        <w:t>Før turnering:</w:t>
      </w:r>
      <w:r w:rsidRPr="28ACCDB7">
        <w:rPr>
          <w:rFonts w:ascii="Verdana" w:eastAsia="Times New Roman" w:hAnsi="Verdana" w:cs="Segoe UI"/>
          <w:sz w:val="24"/>
          <w:szCs w:val="24"/>
          <w:lang w:val="en-GB" w:eastAsia="en-GB"/>
        </w:rPr>
        <w:t> </w:t>
      </w:r>
    </w:p>
    <w:tbl>
      <w:tblPr>
        <w:tblStyle w:val="Tabellrutenett"/>
        <w:tblW w:w="0" w:type="auto"/>
        <w:tblLayout w:type="fixed"/>
        <w:tblLook w:val="06A0" w:firstRow="1" w:lastRow="0" w:firstColumn="1" w:lastColumn="0" w:noHBand="1" w:noVBand="1"/>
      </w:tblPr>
      <w:tblGrid>
        <w:gridCol w:w="13950"/>
      </w:tblGrid>
      <w:tr w:rsidR="28ACCDB7" w14:paraId="583F3BDA" w14:textId="77777777" w:rsidTr="28ACCDB7">
        <w:tc>
          <w:tcPr>
            <w:tcW w:w="13950" w:type="dxa"/>
          </w:tcPr>
          <w:p w14:paraId="5D69A997" w14:textId="48BE3599" w:rsidR="003338DD" w:rsidRPr="007A4E2C" w:rsidRDefault="003338DD" w:rsidP="28ACCDB7">
            <w:pPr>
              <w:rPr>
                <w:rFonts w:ascii="Segoe UI" w:eastAsia="Times New Roman" w:hAnsi="Segoe UI" w:cs="Segoe UI"/>
                <w:sz w:val="18"/>
                <w:szCs w:val="18"/>
                <w:lang w:eastAsia="en-GB"/>
              </w:rPr>
            </w:pPr>
            <w:r w:rsidRPr="28ACCDB7">
              <w:rPr>
                <w:rFonts w:ascii="Verdana" w:eastAsia="Times New Roman" w:hAnsi="Verdana" w:cs="Segoe UI"/>
                <w:sz w:val="24"/>
                <w:szCs w:val="24"/>
                <w:lang w:eastAsia="en-GB"/>
              </w:rPr>
              <w:t>Mål med turnering</w:t>
            </w:r>
            <w:r w:rsidRPr="007A4E2C">
              <w:rPr>
                <w:rFonts w:ascii="Verdana" w:eastAsia="Times New Roman" w:hAnsi="Verdana" w:cs="Segoe UI"/>
                <w:sz w:val="24"/>
                <w:szCs w:val="24"/>
                <w:lang w:eastAsia="en-GB"/>
              </w:rPr>
              <w:t> </w:t>
            </w:r>
          </w:p>
          <w:p w14:paraId="128D2662" w14:textId="77777777" w:rsidR="003338DD" w:rsidRPr="007A4E2C" w:rsidRDefault="003338DD" w:rsidP="28ACCDB7">
            <w:pPr>
              <w:rPr>
                <w:rFonts w:ascii="Segoe UI" w:eastAsia="Times New Roman" w:hAnsi="Segoe UI" w:cs="Segoe UI"/>
                <w:sz w:val="18"/>
                <w:szCs w:val="18"/>
                <w:lang w:eastAsia="en-GB"/>
              </w:rPr>
            </w:pPr>
            <w:r w:rsidRPr="28ACCDB7">
              <w:rPr>
                <w:rFonts w:ascii="Verdana" w:eastAsia="Times New Roman" w:hAnsi="Verdana" w:cs="Segoe UI"/>
                <w:sz w:val="24"/>
                <w:szCs w:val="24"/>
                <w:lang w:eastAsia="en-GB"/>
              </w:rPr>
              <w:t>Resultat mål: (f.eks. plassering, antall kamper vunnet)</w:t>
            </w:r>
            <w:r w:rsidRPr="007A4E2C">
              <w:rPr>
                <w:rFonts w:ascii="Verdana" w:eastAsia="Times New Roman" w:hAnsi="Verdana" w:cs="Segoe UI"/>
                <w:sz w:val="24"/>
                <w:szCs w:val="24"/>
                <w:lang w:eastAsia="en-GB"/>
              </w:rPr>
              <w:t> </w:t>
            </w:r>
          </w:p>
          <w:p w14:paraId="5B265A9A" w14:textId="77777777" w:rsidR="003338DD" w:rsidRPr="007A4E2C" w:rsidRDefault="003338DD" w:rsidP="28ACCDB7">
            <w:pPr>
              <w:rPr>
                <w:rFonts w:ascii="Segoe UI" w:eastAsia="Times New Roman" w:hAnsi="Segoe UI" w:cs="Segoe UI"/>
                <w:sz w:val="18"/>
                <w:szCs w:val="18"/>
                <w:lang w:eastAsia="en-GB"/>
              </w:rPr>
            </w:pPr>
            <w:r w:rsidRPr="007A4E2C">
              <w:rPr>
                <w:rFonts w:ascii="Verdana" w:eastAsia="Times New Roman" w:hAnsi="Verdana" w:cs="Segoe UI"/>
                <w:sz w:val="24"/>
                <w:szCs w:val="24"/>
                <w:lang w:eastAsia="en-GB"/>
              </w:rPr>
              <w:t> </w:t>
            </w:r>
          </w:p>
          <w:p w14:paraId="01115648" w14:textId="77777777" w:rsidR="003338DD" w:rsidRPr="007A4E2C" w:rsidRDefault="003338DD" w:rsidP="28ACCDB7">
            <w:pPr>
              <w:rPr>
                <w:rFonts w:ascii="Segoe UI" w:eastAsia="Times New Roman" w:hAnsi="Segoe UI" w:cs="Segoe UI"/>
                <w:sz w:val="18"/>
                <w:szCs w:val="18"/>
                <w:lang w:eastAsia="en-GB"/>
              </w:rPr>
            </w:pPr>
            <w:r w:rsidRPr="28ACCDB7">
              <w:rPr>
                <w:rFonts w:ascii="Verdana" w:eastAsia="Times New Roman" w:hAnsi="Verdana" w:cs="Segoe UI"/>
                <w:sz w:val="24"/>
                <w:szCs w:val="24"/>
                <w:lang w:eastAsia="en-GB"/>
              </w:rPr>
              <w:t xml:space="preserve">Spillemessig mål: (f.eks. god kommunikasjon gjennom turneringen, kontroll på </w:t>
            </w:r>
            <w:proofErr w:type="spellStart"/>
            <w:r w:rsidRPr="28ACCDB7">
              <w:rPr>
                <w:rFonts w:ascii="Verdana" w:eastAsia="Times New Roman" w:hAnsi="Verdana" w:cs="Segoe UI"/>
                <w:sz w:val="24"/>
                <w:szCs w:val="24"/>
                <w:lang w:eastAsia="en-GB"/>
              </w:rPr>
              <w:t>islesing</w:t>
            </w:r>
            <w:proofErr w:type="spellEnd"/>
            <w:r w:rsidRPr="28ACCDB7">
              <w:rPr>
                <w:rFonts w:ascii="Verdana" w:eastAsia="Times New Roman" w:hAnsi="Verdana" w:cs="Segoe UI"/>
                <w:sz w:val="24"/>
                <w:szCs w:val="24"/>
                <w:lang w:eastAsia="en-GB"/>
              </w:rPr>
              <w:t>, godt humør) </w:t>
            </w:r>
            <w:r w:rsidRPr="007A4E2C">
              <w:rPr>
                <w:rFonts w:ascii="Verdana" w:eastAsia="Times New Roman" w:hAnsi="Verdana" w:cs="Segoe UI"/>
                <w:sz w:val="24"/>
                <w:szCs w:val="24"/>
                <w:lang w:eastAsia="en-GB"/>
              </w:rPr>
              <w:t> </w:t>
            </w:r>
          </w:p>
          <w:p w14:paraId="34DBEE35" w14:textId="6EED6178" w:rsidR="28ACCDB7" w:rsidRDefault="28ACCDB7" w:rsidP="28ACCDB7">
            <w:pPr>
              <w:rPr>
                <w:rFonts w:ascii="Verdana" w:eastAsia="Times New Roman" w:hAnsi="Verdana" w:cs="Segoe UI"/>
                <w:sz w:val="24"/>
                <w:szCs w:val="24"/>
                <w:lang w:eastAsia="en-GB"/>
              </w:rPr>
            </w:pPr>
          </w:p>
        </w:tc>
      </w:tr>
    </w:tbl>
    <w:p w14:paraId="61302F71" w14:textId="77777777" w:rsidR="003338DD" w:rsidRPr="007A4E2C" w:rsidRDefault="003338DD" w:rsidP="003338DD">
      <w:pPr>
        <w:spacing w:after="0" w:line="240" w:lineRule="auto"/>
        <w:textAlignment w:val="baseline"/>
        <w:rPr>
          <w:rFonts w:ascii="Segoe UI" w:eastAsia="Times New Roman" w:hAnsi="Segoe UI" w:cs="Segoe UI"/>
          <w:sz w:val="18"/>
          <w:szCs w:val="18"/>
          <w:lang w:eastAsia="en-GB"/>
        </w:rPr>
      </w:pPr>
      <w:r w:rsidRPr="007A4E2C">
        <w:rPr>
          <w:rFonts w:ascii="Verdana" w:eastAsia="Times New Roman" w:hAnsi="Verdana" w:cs="Segoe UI"/>
          <w:sz w:val="24"/>
          <w:szCs w:val="24"/>
          <w:lang w:eastAsia="en-GB"/>
        </w:rPr>
        <w:t> </w:t>
      </w:r>
    </w:p>
    <w:p w14:paraId="1098E7E2" w14:textId="77777777" w:rsidR="003338DD" w:rsidRPr="007A4E2C" w:rsidRDefault="003338DD" w:rsidP="003338DD">
      <w:pPr>
        <w:spacing w:after="0" w:line="240" w:lineRule="auto"/>
        <w:textAlignment w:val="baseline"/>
        <w:rPr>
          <w:rFonts w:ascii="Segoe UI" w:eastAsia="Times New Roman" w:hAnsi="Segoe UI" w:cs="Segoe UI"/>
          <w:sz w:val="18"/>
          <w:szCs w:val="18"/>
          <w:lang w:eastAsia="en-GB"/>
        </w:rPr>
      </w:pPr>
      <w:r w:rsidRPr="007A4E2C">
        <w:rPr>
          <w:rFonts w:ascii="Verdana" w:eastAsia="Times New Roman" w:hAnsi="Verdana" w:cs="Segoe UI"/>
          <w:sz w:val="24"/>
          <w:szCs w:val="24"/>
          <w:lang w:eastAsia="en-GB"/>
        </w:rPr>
        <w:t> </w:t>
      </w:r>
    </w:p>
    <w:p w14:paraId="550476CF" w14:textId="77777777" w:rsidR="003338DD" w:rsidRPr="003338DD" w:rsidRDefault="003338DD" w:rsidP="003338DD">
      <w:pPr>
        <w:spacing w:after="0" w:line="240" w:lineRule="auto"/>
        <w:textAlignment w:val="baseline"/>
        <w:rPr>
          <w:rFonts w:ascii="Segoe UI" w:eastAsia="Times New Roman" w:hAnsi="Segoe UI" w:cs="Segoe UI"/>
          <w:sz w:val="18"/>
          <w:szCs w:val="18"/>
          <w:lang w:val="en-GB" w:eastAsia="en-GB"/>
        </w:rPr>
      </w:pPr>
      <w:r w:rsidRPr="28ACCDB7">
        <w:rPr>
          <w:rFonts w:ascii="Verdana" w:eastAsia="Times New Roman" w:hAnsi="Verdana" w:cs="Segoe UI"/>
          <w:sz w:val="24"/>
          <w:szCs w:val="24"/>
          <w:lang w:eastAsia="en-GB"/>
        </w:rPr>
        <w:t>Rapport fra Turnering</w:t>
      </w:r>
      <w:r w:rsidRPr="28ACCDB7">
        <w:rPr>
          <w:rFonts w:ascii="Verdana" w:eastAsia="Times New Roman" w:hAnsi="Verdana" w:cs="Segoe UI"/>
          <w:sz w:val="24"/>
          <w:szCs w:val="24"/>
          <w:lang w:val="en-GB" w:eastAsia="en-GB"/>
        </w:rPr>
        <w:t> </w:t>
      </w:r>
    </w:p>
    <w:tbl>
      <w:tblPr>
        <w:tblStyle w:val="Tabellrutenett"/>
        <w:tblW w:w="0" w:type="auto"/>
        <w:tblLayout w:type="fixed"/>
        <w:tblLook w:val="06A0" w:firstRow="1" w:lastRow="0" w:firstColumn="1" w:lastColumn="0" w:noHBand="1" w:noVBand="1"/>
      </w:tblPr>
      <w:tblGrid>
        <w:gridCol w:w="13950"/>
      </w:tblGrid>
      <w:tr w:rsidR="28ACCDB7" w14:paraId="521BA1BD" w14:textId="77777777" w:rsidTr="28ACCDB7">
        <w:tc>
          <w:tcPr>
            <w:tcW w:w="13950" w:type="dxa"/>
          </w:tcPr>
          <w:p w14:paraId="076806B6" w14:textId="685BD60A" w:rsidR="003338DD" w:rsidRPr="007A4E2C" w:rsidRDefault="003338DD" w:rsidP="28ACCDB7">
            <w:pPr>
              <w:rPr>
                <w:rFonts w:ascii="Segoe UI" w:eastAsia="Times New Roman" w:hAnsi="Segoe UI" w:cs="Segoe UI"/>
                <w:sz w:val="18"/>
                <w:szCs w:val="18"/>
                <w:lang w:eastAsia="en-GB"/>
              </w:rPr>
            </w:pPr>
            <w:r w:rsidRPr="28ACCDB7">
              <w:rPr>
                <w:rFonts w:ascii="Verdana" w:eastAsia="Times New Roman" w:hAnsi="Verdana" w:cs="Segoe UI"/>
                <w:sz w:val="24"/>
                <w:szCs w:val="24"/>
                <w:lang w:eastAsia="en-GB"/>
              </w:rPr>
              <w:t>Vurdering av måloppnåelse:</w:t>
            </w:r>
            <w:r w:rsidRPr="007A4E2C">
              <w:rPr>
                <w:rFonts w:ascii="Verdana" w:eastAsia="Times New Roman" w:hAnsi="Verdana" w:cs="Segoe UI"/>
                <w:sz w:val="24"/>
                <w:szCs w:val="24"/>
                <w:lang w:eastAsia="en-GB"/>
              </w:rPr>
              <w:t> </w:t>
            </w:r>
          </w:p>
          <w:p w14:paraId="4C29BCCD" w14:textId="77777777" w:rsidR="003338DD" w:rsidRPr="007A4E2C" w:rsidRDefault="003338DD" w:rsidP="28ACCDB7">
            <w:pPr>
              <w:rPr>
                <w:rFonts w:ascii="Segoe UI" w:eastAsia="Times New Roman" w:hAnsi="Segoe UI" w:cs="Segoe UI"/>
                <w:sz w:val="18"/>
                <w:szCs w:val="18"/>
                <w:lang w:eastAsia="en-GB"/>
              </w:rPr>
            </w:pPr>
            <w:r w:rsidRPr="007A4E2C">
              <w:rPr>
                <w:rFonts w:ascii="Verdana" w:eastAsia="Times New Roman" w:hAnsi="Verdana" w:cs="Segoe UI"/>
                <w:sz w:val="24"/>
                <w:szCs w:val="24"/>
                <w:lang w:eastAsia="en-GB"/>
              </w:rPr>
              <w:t> </w:t>
            </w:r>
          </w:p>
          <w:p w14:paraId="10246025" w14:textId="77777777" w:rsidR="003338DD" w:rsidRPr="007A4E2C" w:rsidRDefault="003338DD" w:rsidP="28ACCDB7">
            <w:pPr>
              <w:rPr>
                <w:rFonts w:ascii="Segoe UI" w:eastAsia="Times New Roman" w:hAnsi="Segoe UI" w:cs="Segoe UI"/>
                <w:sz w:val="18"/>
                <w:szCs w:val="18"/>
                <w:lang w:eastAsia="en-GB"/>
              </w:rPr>
            </w:pPr>
            <w:r w:rsidRPr="28ACCDB7">
              <w:rPr>
                <w:rFonts w:ascii="Verdana" w:eastAsia="Times New Roman" w:hAnsi="Verdana" w:cs="Segoe UI"/>
                <w:sz w:val="24"/>
                <w:szCs w:val="24"/>
                <w:lang w:eastAsia="en-GB"/>
              </w:rPr>
              <w:t>Kort evaluering av kamper resultater/motstandere: </w:t>
            </w:r>
            <w:r w:rsidRPr="007A4E2C">
              <w:rPr>
                <w:rFonts w:ascii="Verdana" w:eastAsia="Times New Roman" w:hAnsi="Verdana" w:cs="Segoe UI"/>
                <w:sz w:val="24"/>
                <w:szCs w:val="24"/>
                <w:lang w:eastAsia="en-GB"/>
              </w:rPr>
              <w:t> </w:t>
            </w:r>
          </w:p>
          <w:p w14:paraId="22E59904" w14:textId="45BC51A1" w:rsidR="28ACCDB7" w:rsidRDefault="28ACCDB7" w:rsidP="28ACCDB7">
            <w:pPr>
              <w:rPr>
                <w:rFonts w:ascii="Verdana" w:eastAsia="Times New Roman" w:hAnsi="Verdana" w:cs="Segoe UI"/>
                <w:sz w:val="24"/>
                <w:szCs w:val="24"/>
                <w:lang w:eastAsia="en-GB"/>
              </w:rPr>
            </w:pPr>
          </w:p>
        </w:tc>
      </w:tr>
    </w:tbl>
    <w:p w14:paraId="153CC81E" w14:textId="77777777" w:rsidR="003338DD" w:rsidRPr="007A4E2C" w:rsidRDefault="003338DD" w:rsidP="003338DD">
      <w:pPr>
        <w:spacing w:after="0" w:line="240" w:lineRule="auto"/>
        <w:textAlignment w:val="baseline"/>
        <w:rPr>
          <w:rFonts w:ascii="Segoe UI" w:eastAsia="Times New Roman" w:hAnsi="Segoe UI" w:cs="Segoe UI"/>
          <w:sz w:val="18"/>
          <w:szCs w:val="18"/>
          <w:lang w:eastAsia="en-GB"/>
        </w:rPr>
      </w:pPr>
      <w:r w:rsidRPr="007A4E2C">
        <w:rPr>
          <w:rFonts w:ascii="Verdana" w:eastAsia="Times New Roman" w:hAnsi="Verdana" w:cs="Segoe UI"/>
          <w:sz w:val="24"/>
          <w:szCs w:val="24"/>
          <w:lang w:eastAsia="en-GB"/>
        </w:rPr>
        <w:t> </w:t>
      </w:r>
    </w:p>
    <w:p w14:paraId="57D5DA39" w14:textId="77777777" w:rsidR="003338DD" w:rsidRPr="007A4E2C" w:rsidRDefault="003338DD" w:rsidP="003338DD">
      <w:pPr>
        <w:spacing w:after="0" w:line="240" w:lineRule="auto"/>
        <w:textAlignment w:val="baseline"/>
        <w:rPr>
          <w:rFonts w:ascii="Segoe UI" w:eastAsia="Times New Roman" w:hAnsi="Segoe UI" w:cs="Segoe UI"/>
          <w:sz w:val="18"/>
          <w:szCs w:val="18"/>
          <w:lang w:eastAsia="en-GB"/>
        </w:rPr>
      </w:pPr>
      <w:r w:rsidRPr="007A4E2C">
        <w:rPr>
          <w:rFonts w:ascii="Verdana" w:eastAsia="Times New Roman" w:hAnsi="Verdana" w:cs="Segoe UI"/>
          <w:sz w:val="24"/>
          <w:szCs w:val="24"/>
          <w:lang w:eastAsia="en-GB"/>
        </w:rPr>
        <w:t> </w:t>
      </w:r>
    </w:p>
    <w:tbl>
      <w:tblPr>
        <w:tblStyle w:val="Tabellrutenett"/>
        <w:tblW w:w="0" w:type="auto"/>
        <w:tblLayout w:type="fixed"/>
        <w:tblLook w:val="06A0" w:firstRow="1" w:lastRow="0" w:firstColumn="1" w:lastColumn="0" w:noHBand="1" w:noVBand="1"/>
      </w:tblPr>
      <w:tblGrid>
        <w:gridCol w:w="13950"/>
      </w:tblGrid>
      <w:tr w:rsidR="28ACCDB7" w14:paraId="3643AB84" w14:textId="77777777" w:rsidTr="28ACCDB7">
        <w:tc>
          <w:tcPr>
            <w:tcW w:w="13950" w:type="dxa"/>
          </w:tcPr>
          <w:p w14:paraId="0F37EE2B" w14:textId="77777777" w:rsidR="003338DD" w:rsidRPr="007A4E2C" w:rsidRDefault="003338DD" w:rsidP="28ACCDB7">
            <w:pPr>
              <w:rPr>
                <w:rFonts w:ascii="Segoe UI" w:eastAsia="Times New Roman" w:hAnsi="Segoe UI" w:cs="Segoe UI"/>
                <w:sz w:val="18"/>
                <w:szCs w:val="18"/>
                <w:lang w:eastAsia="en-GB"/>
              </w:rPr>
            </w:pPr>
            <w:r w:rsidRPr="28ACCDB7">
              <w:rPr>
                <w:rFonts w:ascii="Verdana" w:eastAsia="Times New Roman" w:hAnsi="Verdana" w:cs="Segoe UI"/>
                <w:sz w:val="24"/>
                <w:szCs w:val="24"/>
                <w:lang w:eastAsia="en-GB"/>
              </w:rPr>
              <w:t>Hva var bra gjennom turneringen:</w:t>
            </w:r>
            <w:r w:rsidRPr="007A4E2C">
              <w:rPr>
                <w:rFonts w:ascii="Verdana" w:eastAsia="Times New Roman" w:hAnsi="Verdana" w:cs="Segoe UI"/>
                <w:sz w:val="24"/>
                <w:szCs w:val="24"/>
                <w:lang w:eastAsia="en-GB"/>
              </w:rPr>
              <w:t> </w:t>
            </w:r>
          </w:p>
          <w:p w14:paraId="35C5F45E" w14:textId="50AF9A60" w:rsidR="28ACCDB7" w:rsidRPr="007A4E2C" w:rsidRDefault="28ACCDB7" w:rsidP="28ACCDB7">
            <w:pPr>
              <w:rPr>
                <w:rFonts w:ascii="Verdana" w:eastAsia="Times New Roman" w:hAnsi="Verdana" w:cs="Segoe UI"/>
                <w:sz w:val="24"/>
                <w:szCs w:val="24"/>
                <w:lang w:eastAsia="en-GB"/>
              </w:rPr>
            </w:pPr>
          </w:p>
        </w:tc>
      </w:tr>
    </w:tbl>
    <w:p w14:paraId="4221A6CE" w14:textId="1DFDE103" w:rsidR="003338DD" w:rsidRPr="007A4E2C" w:rsidRDefault="003338DD" w:rsidP="003338DD">
      <w:pPr>
        <w:spacing w:after="0" w:line="240" w:lineRule="auto"/>
        <w:textAlignment w:val="baseline"/>
        <w:rPr>
          <w:rFonts w:ascii="Segoe UI" w:eastAsia="Times New Roman" w:hAnsi="Segoe UI" w:cs="Segoe UI"/>
          <w:sz w:val="18"/>
          <w:szCs w:val="18"/>
          <w:lang w:eastAsia="en-GB"/>
        </w:rPr>
      </w:pPr>
      <w:r w:rsidRPr="007A4E2C">
        <w:rPr>
          <w:rFonts w:ascii="Verdana" w:eastAsia="Times New Roman" w:hAnsi="Verdana" w:cs="Segoe UI"/>
          <w:sz w:val="24"/>
          <w:szCs w:val="24"/>
          <w:lang w:eastAsia="en-GB"/>
        </w:rPr>
        <w:t> </w:t>
      </w:r>
    </w:p>
    <w:p w14:paraId="167CDF13" w14:textId="77777777" w:rsidR="003338DD" w:rsidRPr="007A4E2C" w:rsidRDefault="003338DD" w:rsidP="003338DD">
      <w:pPr>
        <w:spacing w:after="0" w:line="240" w:lineRule="auto"/>
        <w:textAlignment w:val="baseline"/>
        <w:rPr>
          <w:rFonts w:ascii="Segoe UI" w:eastAsia="Times New Roman" w:hAnsi="Segoe UI" w:cs="Segoe UI"/>
          <w:sz w:val="18"/>
          <w:szCs w:val="18"/>
          <w:lang w:eastAsia="en-GB"/>
        </w:rPr>
      </w:pPr>
      <w:r w:rsidRPr="007A4E2C">
        <w:rPr>
          <w:rFonts w:ascii="Verdana" w:eastAsia="Times New Roman" w:hAnsi="Verdana" w:cs="Segoe UI"/>
          <w:sz w:val="24"/>
          <w:szCs w:val="24"/>
          <w:lang w:eastAsia="en-GB"/>
        </w:rPr>
        <w:t> </w:t>
      </w:r>
    </w:p>
    <w:tbl>
      <w:tblPr>
        <w:tblStyle w:val="Tabellrutenett"/>
        <w:tblW w:w="0" w:type="auto"/>
        <w:tblLayout w:type="fixed"/>
        <w:tblLook w:val="06A0" w:firstRow="1" w:lastRow="0" w:firstColumn="1" w:lastColumn="0" w:noHBand="1" w:noVBand="1"/>
      </w:tblPr>
      <w:tblGrid>
        <w:gridCol w:w="13950"/>
      </w:tblGrid>
      <w:tr w:rsidR="28ACCDB7" w14:paraId="677202FD" w14:textId="77777777" w:rsidTr="28ACCDB7">
        <w:tc>
          <w:tcPr>
            <w:tcW w:w="13950" w:type="dxa"/>
          </w:tcPr>
          <w:p w14:paraId="2868FDF0" w14:textId="77777777" w:rsidR="003338DD" w:rsidRPr="007A4E2C" w:rsidRDefault="003338DD" w:rsidP="28ACCDB7">
            <w:pPr>
              <w:rPr>
                <w:rFonts w:ascii="Segoe UI" w:eastAsia="Times New Roman" w:hAnsi="Segoe UI" w:cs="Segoe UI"/>
                <w:sz w:val="18"/>
                <w:szCs w:val="18"/>
                <w:lang w:eastAsia="en-GB"/>
              </w:rPr>
            </w:pPr>
            <w:r w:rsidRPr="28ACCDB7">
              <w:rPr>
                <w:rFonts w:ascii="Verdana" w:eastAsia="Times New Roman" w:hAnsi="Verdana" w:cs="Segoe UI"/>
                <w:sz w:val="24"/>
                <w:szCs w:val="24"/>
                <w:lang w:eastAsia="en-GB"/>
              </w:rPr>
              <w:t>Hva må jobbes med på trening: </w:t>
            </w:r>
            <w:r w:rsidRPr="007A4E2C">
              <w:rPr>
                <w:rFonts w:ascii="Verdana" w:eastAsia="Times New Roman" w:hAnsi="Verdana" w:cs="Segoe UI"/>
                <w:sz w:val="24"/>
                <w:szCs w:val="24"/>
                <w:lang w:eastAsia="en-GB"/>
              </w:rPr>
              <w:t> </w:t>
            </w:r>
          </w:p>
          <w:p w14:paraId="0C3AF0BC" w14:textId="7D66E2AC" w:rsidR="28ACCDB7" w:rsidRPr="007A4E2C" w:rsidRDefault="28ACCDB7" w:rsidP="28ACCDB7">
            <w:pPr>
              <w:rPr>
                <w:rFonts w:ascii="Verdana" w:eastAsia="Times New Roman" w:hAnsi="Verdana" w:cs="Segoe UI"/>
                <w:sz w:val="24"/>
                <w:szCs w:val="24"/>
                <w:lang w:eastAsia="en-GB"/>
              </w:rPr>
            </w:pPr>
          </w:p>
        </w:tc>
      </w:tr>
    </w:tbl>
    <w:p w14:paraId="4DCF0471" w14:textId="53236DDE" w:rsidR="003338DD" w:rsidRPr="007A4E2C" w:rsidRDefault="003338DD" w:rsidP="003338DD">
      <w:pPr>
        <w:spacing w:after="0" w:line="240" w:lineRule="auto"/>
        <w:textAlignment w:val="baseline"/>
        <w:rPr>
          <w:rFonts w:ascii="Segoe UI" w:eastAsia="Times New Roman" w:hAnsi="Segoe UI" w:cs="Segoe UI"/>
          <w:sz w:val="18"/>
          <w:szCs w:val="18"/>
          <w:lang w:eastAsia="en-GB"/>
        </w:rPr>
      </w:pPr>
      <w:r w:rsidRPr="28ACCDB7">
        <w:rPr>
          <w:rFonts w:ascii="Verdana" w:eastAsia="Times New Roman" w:hAnsi="Verdana" w:cs="Segoe UI"/>
          <w:sz w:val="24"/>
          <w:szCs w:val="24"/>
          <w:lang w:eastAsia="en-GB"/>
        </w:rPr>
        <w:t>Rapportene kan sendes til curling@nif.idrett.no</w:t>
      </w:r>
      <w:r w:rsidRPr="007A4E2C">
        <w:rPr>
          <w:rFonts w:ascii="Verdana" w:eastAsia="Times New Roman" w:hAnsi="Verdana" w:cs="Segoe UI"/>
          <w:sz w:val="24"/>
          <w:szCs w:val="24"/>
          <w:lang w:eastAsia="en-GB"/>
        </w:rPr>
        <w:t> </w:t>
      </w:r>
    </w:p>
    <w:p w14:paraId="76649623" w14:textId="77777777" w:rsidR="003338DD" w:rsidRDefault="003338DD" w:rsidP="32A0AC30">
      <w:pPr>
        <w:rPr>
          <w:b/>
          <w:bCs/>
          <w:sz w:val="32"/>
          <w:szCs w:val="32"/>
        </w:rPr>
      </w:pPr>
    </w:p>
    <w:p w14:paraId="047CD0B0" w14:textId="77777777" w:rsidR="00301233" w:rsidRDefault="00301233" w:rsidP="32A0AC30">
      <w:pPr>
        <w:rPr>
          <w:b/>
          <w:bCs/>
          <w:sz w:val="32"/>
          <w:szCs w:val="32"/>
        </w:rPr>
      </w:pPr>
    </w:p>
    <w:p w14:paraId="652E967D" w14:textId="1B5E8E59" w:rsidR="00301233" w:rsidRPr="007A4E2C" w:rsidRDefault="00301233" w:rsidP="00301233">
      <w:pPr>
        <w:spacing w:after="0" w:line="240" w:lineRule="auto"/>
        <w:textAlignment w:val="baseline"/>
        <w:rPr>
          <w:rFonts w:ascii="Segoe UI" w:eastAsia="Times New Roman" w:hAnsi="Segoe UI" w:cs="Segoe UI"/>
          <w:sz w:val="18"/>
          <w:szCs w:val="18"/>
          <w:lang w:eastAsia="en-GB"/>
        </w:rPr>
      </w:pPr>
      <w:r w:rsidRPr="003338DD">
        <w:rPr>
          <w:rFonts w:ascii="Verdana" w:eastAsia="Times New Roman" w:hAnsi="Verdana" w:cs="Segoe UI"/>
          <w:sz w:val="24"/>
          <w:szCs w:val="24"/>
          <w:lang w:eastAsia="en-GB"/>
        </w:rPr>
        <w:lastRenderedPageBreak/>
        <w:t>SØKNAD OM TURNERINGSSTØTTE JUNIORLAG</w:t>
      </w:r>
      <w:r w:rsidR="00296236">
        <w:rPr>
          <w:rFonts w:ascii="Verdana" w:eastAsia="Times New Roman" w:hAnsi="Verdana" w:cs="Segoe UI"/>
          <w:sz w:val="24"/>
          <w:szCs w:val="24"/>
          <w:lang w:eastAsia="en-GB"/>
        </w:rPr>
        <w:t xml:space="preserve"> </w:t>
      </w:r>
      <w:r>
        <w:rPr>
          <w:rFonts w:ascii="Verdana" w:eastAsia="Times New Roman" w:hAnsi="Verdana" w:cs="Segoe UI"/>
          <w:sz w:val="24"/>
          <w:szCs w:val="24"/>
          <w:lang w:eastAsia="en-GB"/>
        </w:rPr>
        <w:t xml:space="preserve">PERIODE </w:t>
      </w:r>
      <w:proofErr w:type="gramStart"/>
      <w:r>
        <w:rPr>
          <w:rFonts w:ascii="Verdana" w:eastAsia="Times New Roman" w:hAnsi="Verdana" w:cs="Segoe UI"/>
          <w:sz w:val="24"/>
          <w:szCs w:val="24"/>
          <w:lang w:eastAsia="en-GB"/>
        </w:rPr>
        <w:t>2  (</w:t>
      </w:r>
      <w:proofErr w:type="gramEnd"/>
      <w:r>
        <w:rPr>
          <w:rFonts w:ascii="Verdana" w:eastAsia="Times New Roman" w:hAnsi="Verdana" w:cs="Segoe UI"/>
          <w:sz w:val="24"/>
          <w:szCs w:val="24"/>
          <w:lang w:eastAsia="en-GB"/>
        </w:rPr>
        <w:t xml:space="preserve">1. JAN. TIL 31. </w:t>
      </w:r>
      <w:r w:rsidR="00F1286D">
        <w:rPr>
          <w:rFonts w:ascii="Verdana" w:eastAsia="Times New Roman" w:hAnsi="Verdana" w:cs="Segoe UI"/>
          <w:sz w:val="24"/>
          <w:szCs w:val="24"/>
          <w:lang w:eastAsia="en-GB"/>
        </w:rPr>
        <w:t>JUN</w:t>
      </w:r>
      <w:r>
        <w:rPr>
          <w:rFonts w:ascii="Verdana" w:eastAsia="Times New Roman" w:hAnsi="Verdana" w:cs="Segoe UI"/>
          <w:sz w:val="24"/>
          <w:szCs w:val="24"/>
          <w:lang w:eastAsia="en-GB"/>
        </w:rPr>
        <w:t>. 202</w:t>
      </w:r>
      <w:r w:rsidR="00F1286D">
        <w:rPr>
          <w:rFonts w:ascii="Verdana" w:eastAsia="Times New Roman" w:hAnsi="Verdana" w:cs="Segoe UI"/>
          <w:sz w:val="24"/>
          <w:szCs w:val="24"/>
          <w:lang w:eastAsia="en-GB"/>
        </w:rPr>
        <w:t>3</w:t>
      </w:r>
      <w:r>
        <w:rPr>
          <w:rFonts w:ascii="Verdana" w:eastAsia="Times New Roman" w:hAnsi="Verdana" w:cs="Segoe UI"/>
          <w:sz w:val="24"/>
          <w:szCs w:val="24"/>
          <w:lang w:eastAsia="en-GB"/>
        </w:rPr>
        <w:t>)</w:t>
      </w:r>
    </w:p>
    <w:p w14:paraId="475038A3" w14:textId="77777777" w:rsidR="00301233" w:rsidRPr="007A4E2C" w:rsidRDefault="00301233" w:rsidP="00301233">
      <w:pPr>
        <w:spacing w:after="0" w:line="240" w:lineRule="auto"/>
        <w:textAlignment w:val="baseline"/>
        <w:rPr>
          <w:rFonts w:ascii="Segoe UI" w:eastAsia="Times New Roman" w:hAnsi="Segoe UI" w:cs="Segoe UI"/>
          <w:sz w:val="18"/>
          <w:szCs w:val="18"/>
          <w:lang w:eastAsia="en-GB"/>
        </w:rPr>
      </w:pPr>
      <w:r w:rsidRPr="007A4E2C">
        <w:rPr>
          <w:rFonts w:ascii="Verdana" w:eastAsia="Times New Roman" w:hAnsi="Verdana" w:cs="Segoe U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42"/>
        <w:gridCol w:w="7600"/>
      </w:tblGrid>
      <w:tr w:rsidR="00301233" w:rsidRPr="003338DD" w14:paraId="1547F109" w14:textId="77777777" w:rsidTr="005A048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6B99AF63"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eastAsia="en-GB"/>
              </w:rPr>
              <w:t>Lag</w:t>
            </w:r>
            <w:r w:rsidRPr="003338DD">
              <w:rPr>
                <w:rFonts w:ascii="Verdana" w:eastAsia="Times New Roman" w:hAnsi="Verdana" w:cs="Times New Roman"/>
                <w:sz w:val="24"/>
                <w:szCs w:val="24"/>
                <w:lang w:val="en-GB" w:eastAsia="en-GB"/>
              </w:rPr>
              <w:t>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01EA5192"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eastAsia="en-GB"/>
              </w:rPr>
              <w:t>Klubb</w:t>
            </w:r>
            <w:r w:rsidRPr="003338DD">
              <w:rPr>
                <w:rFonts w:ascii="Verdana" w:eastAsia="Times New Roman" w:hAnsi="Verdana" w:cs="Times New Roman"/>
                <w:sz w:val="24"/>
                <w:szCs w:val="24"/>
                <w:lang w:val="en-GB" w:eastAsia="en-GB"/>
              </w:rPr>
              <w:t> </w:t>
            </w:r>
          </w:p>
        </w:tc>
      </w:tr>
      <w:tr w:rsidR="00301233" w:rsidRPr="003338DD" w14:paraId="25754893" w14:textId="77777777" w:rsidTr="005A048C">
        <w:tc>
          <w:tcPr>
            <w:tcW w:w="143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3F69315" w14:textId="77777777" w:rsidR="00301233" w:rsidRPr="007A4E2C" w:rsidRDefault="00301233" w:rsidP="005A048C">
            <w:pPr>
              <w:spacing w:after="0" w:line="240" w:lineRule="auto"/>
              <w:textAlignment w:val="baseline"/>
              <w:rPr>
                <w:rFonts w:ascii="Times New Roman" w:eastAsia="Times New Roman" w:hAnsi="Times New Roman" w:cs="Times New Roman"/>
                <w:sz w:val="24"/>
                <w:szCs w:val="24"/>
                <w:lang w:eastAsia="en-GB"/>
              </w:rPr>
            </w:pPr>
            <w:r w:rsidRPr="003338DD">
              <w:rPr>
                <w:rFonts w:ascii="Verdana" w:eastAsia="Times New Roman" w:hAnsi="Verdana" w:cs="Times New Roman"/>
                <w:sz w:val="24"/>
                <w:szCs w:val="24"/>
                <w:lang w:eastAsia="en-GB"/>
              </w:rPr>
              <w:t>Kontaktperson (navn og e-mail/telefon)</w:t>
            </w:r>
            <w:r w:rsidRPr="007A4E2C">
              <w:rPr>
                <w:rFonts w:ascii="Verdana" w:eastAsia="Times New Roman" w:hAnsi="Verdana" w:cs="Times New Roman"/>
                <w:sz w:val="24"/>
                <w:szCs w:val="24"/>
                <w:lang w:eastAsia="en-GB"/>
              </w:rPr>
              <w:t> </w:t>
            </w:r>
          </w:p>
        </w:tc>
      </w:tr>
    </w:tbl>
    <w:p w14:paraId="1F6DEEDE" w14:textId="77777777" w:rsidR="00301233" w:rsidRPr="007A4E2C" w:rsidRDefault="00301233" w:rsidP="00301233">
      <w:pPr>
        <w:spacing w:after="0" w:line="240" w:lineRule="auto"/>
        <w:textAlignment w:val="baseline"/>
        <w:rPr>
          <w:rFonts w:ascii="Segoe UI" w:eastAsia="Times New Roman" w:hAnsi="Segoe UI" w:cs="Segoe UI"/>
          <w:sz w:val="18"/>
          <w:szCs w:val="18"/>
          <w:lang w:eastAsia="en-GB"/>
        </w:rPr>
      </w:pPr>
      <w:r w:rsidRPr="007A4E2C">
        <w:rPr>
          <w:rFonts w:ascii="Verdana" w:eastAsia="Times New Roman" w:hAnsi="Verdana" w:cs="Segoe UI"/>
          <w:sz w:val="24"/>
          <w:szCs w:val="24"/>
          <w:lang w:eastAsia="en-GB"/>
        </w:rPr>
        <w:t> </w:t>
      </w:r>
    </w:p>
    <w:p w14:paraId="57718EB8" w14:textId="77777777" w:rsidR="00301233" w:rsidRPr="007A4E2C" w:rsidRDefault="00301233" w:rsidP="00301233">
      <w:pPr>
        <w:spacing w:after="0" w:line="240" w:lineRule="auto"/>
        <w:textAlignment w:val="baseline"/>
        <w:rPr>
          <w:rFonts w:ascii="Segoe UI" w:eastAsia="Times New Roman" w:hAnsi="Segoe UI" w:cs="Segoe UI"/>
          <w:sz w:val="18"/>
          <w:szCs w:val="18"/>
          <w:lang w:eastAsia="en-GB"/>
        </w:rPr>
      </w:pPr>
      <w:r w:rsidRPr="007A4E2C">
        <w:rPr>
          <w:rFonts w:ascii="Verdana" w:eastAsia="Times New Roman" w:hAnsi="Verdana" w:cs="Segoe U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42"/>
      </w:tblGrid>
      <w:tr w:rsidR="00301233" w:rsidRPr="003338DD" w14:paraId="67B7926F" w14:textId="77777777" w:rsidTr="005A048C">
        <w:tc>
          <w:tcPr>
            <w:tcW w:w="14310" w:type="dxa"/>
            <w:tcBorders>
              <w:top w:val="single" w:sz="6" w:space="0" w:color="auto"/>
              <w:left w:val="single" w:sz="6" w:space="0" w:color="auto"/>
              <w:bottom w:val="single" w:sz="6" w:space="0" w:color="auto"/>
              <w:right w:val="single" w:sz="6" w:space="0" w:color="auto"/>
            </w:tcBorders>
            <w:shd w:val="clear" w:color="auto" w:fill="auto"/>
            <w:hideMark/>
          </w:tcPr>
          <w:p w14:paraId="3A7CFB0A"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eastAsia="en-GB"/>
              </w:rPr>
              <w:t>Spillere</w:t>
            </w:r>
            <w:r w:rsidRPr="003338DD">
              <w:rPr>
                <w:rFonts w:ascii="Verdana" w:eastAsia="Times New Roman" w:hAnsi="Verdana" w:cs="Times New Roman"/>
                <w:sz w:val="24"/>
                <w:szCs w:val="24"/>
                <w:lang w:val="en-GB" w:eastAsia="en-GB"/>
              </w:rPr>
              <w:t> </w:t>
            </w:r>
          </w:p>
        </w:tc>
      </w:tr>
      <w:tr w:rsidR="00301233" w:rsidRPr="003338DD" w14:paraId="3E8C0C56" w14:textId="77777777" w:rsidTr="005A048C">
        <w:tc>
          <w:tcPr>
            <w:tcW w:w="14310" w:type="dxa"/>
            <w:tcBorders>
              <w:top w:val="single" w:sz="6" w:space="0" w:color="auto"/>
              <w:left w:val="single" w:sz="6" w:space="0" w:color="auto"/>
              <w:bottom w:val="single" w:sz="6" w:space="0" w:color="auto"/>
              <w:right w:val="single" w:sz="6" w:space="0" w:color="auto"/>
            </w:tcBorders>
            <w:shd w:val="clear" w:color="auto" w:fill="auto"/>
            <w:hideMark/>
          </w:tcPr>
          <w:p w14:paraId="0879AA6F"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r>
      <w:tr w:rsidR="00301233" w:rsidRPr="003338DD" w14:paraId="3A434C8F" w14:textId="77777777" w:rsidTr="005A048C">
        <w:tc>
          <w:tcPr>
            <w:tcW w:w="14310" w:type="dxa"/>
            <w:tcBorders>
              <w:top w:val="single" w:sz="6" w:space="0" w:color="auto"/>
              <w:left w:val="single" w:sz="6" w:space="0" w:color="auto"/>
              <w:bottom w:val="single" w:sz="6" w:space="0" w:color="auto"/>
              <w:right w:val="single" w:sz="6" w:space="0" w:color="auto"/>
            </w:tcBorders>
            <w:shd w:val="clear" w:color="auto" w:fill="auto"/>
            <w:hideMark/>
          </w:tcPr>
          <w:p w14:paraId="1DC218EF"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r>
      <w:tr w:rsidR="00301233" w:rsidRPr="003338DD" w14:paraId="3046809B" w14:textId="77777777" w:rsidTr="005A048C">
        <w:tc>
          <w:tcPr>
            <w:tcW w:w="14310" w:type="dxa"/>
            <w:tcBorders>
              <w:top w:val="single" w:sz="6" w:space="0" w:color="auto"/>
              <w:left w:val="single" w:sz="6" w:space="0" w:color="auto"/>
              <w:bottom w:val="single" w:sz="6" w:space="0" w:color="auto"/>
              <w:right w:val="single" w:sz="6" w:space="0" w:color="auto"/>
            </w:tcBorders>
            <w:shd w:val="clear" w:color="auto" w:fill="auto"/>
            <w:hideMark/>
          </w:tcPr>
          <w:p w14:paraId="42DCEB95"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r>
      <w:tr w:rsidR="00301233" w:rsidRPr="003338DD" w14:paraId="44F213A2" w14:textId="77777777" w:rsidTr="005A048C">
        <w:tc>
          <w:tcPr>
            <w:tcW w:w="14310" w:type="dxa"/>
            <w:tcBorders>
              <w:top w:val="single" w:sz="6" w:space="0" w:color="auto"/>
              <w:left w:val="single" w:sz="6" w:space="0" w:color="auto"/>
              <w:bottom w:val="single" w:sz="6" w:space="0" w:color="auto"/>
              <w:right w:val="single" w:sz="6" w:space="0" w:color="auto"/>
            </w:tcBorders>
            <w:shd w:val="clear" w:color="auto" w:fill="auto"/>
            <w:hideMark/>
          </w:tcPr>
          <w:p w14:paraId="1BC08D1B"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r>
      <w:tr w:rsidR="00301233" w:rsidRPr="003338DD" w14:paraId="01FA5D49" w14:textId="77777777" w:rsidTr="005A048C">
        <w:tc>
          <w:tcPr>
            <w:tcW w:w="14310" w:type="dxa"/>
            <w:tcBorders>
              <w:top w:val="single" w:sz="6" w:space="0" w:color="auto"/>
              <w:left w:val="single" w:sz="6" w:space="0" w:color="auto"/>
              <w:bottom w:val="single" w:sz="6" w:space="0" w:color="auto"/>
              <w:right w:val="single" w:sz="6" w:space="0" w:color="auto"/>
            </w:tcBorders>
            <w:shd w:val="clear" w:color="auto" w:fill="auto"/>
            <w:hideMark/>
          </w:tcPr>
          <w:p w14:paraId="15E80AFE"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r>
    </w:tbl>
    <w:p w14:paraId="7CD97708" w14:textId="77777777" w:rsidR="00301233" w:rsidRPr="003338DD" w:rsidRDefault="00301233" w:rsidP="00301233">
      <w:pPr>
        <w:spacing w:after="0" w:line="240" w:lineRule="auto"/>
        <w:textAlignment w:val="baseline"/>
        <w:rPr>
          <w:rFonts w:ascii="Segoe UI" w:eastAsia="Times New Roman" w:hAnsi="Segoe UI" w:cs="Segoe UI"/>
          <w:sz w:val="18"/>
          <w:szCs w:val="18"/>
          <w:lang w:val="en-GB" w:eastAsia="en-GB"/>
        </w:rPr>
      </w:pPr>
      <w:r w:rsidRPr="003338DD">
        <w:rPr>
          <w:rFonts w:ascii="Verdana" w:eastAsia="Times New Roman" w:hAnsi="Verdana" w:cs="Segoe UI"/>
          <w:sz w:val="24"/>
          <w:szCs w:val="24"/>
          <w:lang w:val="en-GB" w:eastAsia="en-GB"/>
        </w:rPr>
        <w:t> </w:t>
      </w:r>
    </w:p>
    <w:p w14:paraId="3DB872FB" w14:textId="77777777" w:rsidR="00301233" w:rsidRPr="003338DD" w:rsidRDefault="00301233" w:rsidP="00301233">
      <w:pPr>
        <w:spacing w:after="0" w:line="240" w:lineRule="auto"/>
        <w:textAlignment w:val="baseline"/>
        <w:rPr>
          <w:rFonts w:ascii="Segoe UI" w:eastAsia="Times New Roman" w:hAnsi="Segoe UI" w:cs="Segoe UI"/>
          <w:sz w:val="18"/>
          <w:szCs w:val="18"/>
          <w:lang w:val="en-GB" w:eastAsia="en-GB"/>
        </w:rPr>
      </w:pPr>
      <w:r w:rsidRPr="003338DD">
        <w:rPr>
          <w:rFonts w:ascii="Verdana" w:eastAsia="Times New Roman" w:hAnsi="Verdana" w:cs="Segoe UI"/>
          <w:sz w:val="24"/>
          <w:szCs w:val="24"/>
          <w:lang w:val="en-GB" w:eastAsia="en-GB"/>
        </w:rPr>
        <w:t> </w:t>
      </w:r>
    </w:p>
    <w:p w14:paraId="681FE883" w14:textId="77777777" w:rsidR="00301233" w:rsidRPr="003338DD" w:rsidRDefault="00301233" w:rsidP="00301233">
      <w:pPr>
        <w:spacing w:after="0" w:line="240" w:lineRule="auto"/>
        <w:textAlignment w:val="baseline"/>
        <w:rPr>
          <w:rFonts w:ascii="Segoe UI" w:eastAsia="Times New Roman" w:hAnsi="Segoe UI" w:cs="Segoe UI"/>
          <w:sz w:val="18"/>
          <w:szCs w:val="18"/>
          <w:lang w:val="en-GB" w:eastAsia="en-GB"/>
        </w:rPr>
      </w:pPr>
      <w:r w:rsidRPr="003338DD">
        <w:rPr>
          <w:rFonts w:ascii="Verdana" w:eastAsia="Times New Roman" w:hAnsi="Verdana" w:cs="Segoe UI"/>
          <w:sz w:val="24"/>
          <w:szCs w:val="24"/>
          <w:lang w:eastAsia="en-GB"/>
        </w:rPr>
        <w:t>Turneringsliste</w:t>
      </w:r>
      <w:r w:rsidRPr="003338DD">
        <w:rPr>
          <w:rFonts w:ascii="Verdana" w:eastAsia="Times New Roman" w:hAnsi="Verdana" w:cs="Segoe UI"/>
          <w:sz w:val="24"/>
          <w:szCs w:val="24"/>
          <w:lang w:val="en-GB"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9"/>
        <w:gridCol w:w="1792"/>
        <w:gridCol w:w="923"/>
        <w:gridCol w:w="1570"/>
        <w:gridCol w:w="3681"/>
        <w:gridCol w:w="3814"/>
        <w:gridCol w:w="1563"/>
      </w:tblGrid>
      <w:tr w:rsidR="00301233" w:rsidRPr="003338DD" w14:paraId="10AC7967" w14:textId="77777777" w:rsidTr="005A048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2B27E7EC"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34F905A7"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eastAsia="en-GB"/>
              </w:rPr>
              <w:t>Turneringens navn</w:t>
            </w:r>
            <w:r w:rsidRPr="003338DD">
              <w:rPr>
                <w:rFonts w:ascii="Verdana" w:eastAsia="Times New Roman" w:hAnsi="Verdana" w:cs="Times New Roman"/>
                <w:sz w:val="24"/>
                <w:szCs w:val="24"/>
                <w:lang w:val="en-GB" w:eastAsia="en-GB"/>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505AA4FE"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eastAsia="en-GB"/>
              </w:rPr>
              <w:t>EJCT/</w:t>
            </w:r>
            <w:r w:rsidRPr="003338DD">
              <w:rPr>
                <w:rFonts w:ascii="Verdana" w:eastAsia="Times New Roman" w:hAnsi="Verdana" w:cs="Times New Roman"/>
                <w:sz w:val="24"/>
                <w:szCs w:val="24"/>
                <w:lang w:val="en-GB" w:eastAsia="en-GB"/>
              </w:rPr>
              <w:t> </w:t>
            </w:r>
          </w:p>
          <w:p w14:paraId="40788F7F"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eastAsia="en-GB"/>
              </w:rPr>
              <w:t>WCT</w:t>
            </w:r>
            <w:r w:rsidRPr="003338DD">
              <w:rPr>
                <w:rFonts w:ascii="Verdana" w:eastAsia="Times New Roman" w:hAnsi="Verdana" w:cs="Times New Roman"/>
                <w:sz w:val="24"/>
                <w:szCs w:val="24"/>
                <w:lang w:val="en-GB" w:eastAsia="en-GB"/>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6C25D233"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eastAsia="en-GB"/>
              </w:rPr>
              <w:t>Andre turneringer</w:t>
            </w:r>
            <w:r w:rsidRPr="003338DD">
              <w:rPr>
                <w:rFonts w:ascii="Verdana" w:eastAsia="Times New Roman" w:hAnsi="Verdana" w:cs="Times New Roman"/>
                <w:sz w:val="24"/>
                <w:szCs w:val="24"/>
                <w:lang w:val="en-GB" w:eastAsia="en-GB"/>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01FDF148"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eastAsia="en-GB"/>
              </w:rPr>
              <w:t>Dato</w:t>
            </w:r>
            <w:r w:rsidRPr="003338DD">
              <w:rPr>
                <w:rFonts w:ascii="Verdana" w:eastAsia="Times New Roman" w:hAnsi="Verdana" w:cs="Times New Roman"/>
                <w:sz w:val="24"/>
                <w:szCs w:val="24"/>
                <w:lang w:val="en-GB"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061E094A"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eastAsia="en-GB"/>
              </w:rPr>
              <w:t>Sted/</w:t>
            </w:r>
            <w:r w:rsidRPr="003338DD">
              <w:rPr>
                <w:rFonts w:ascii="Verdana" w:eastAsia="Times New Roman" w:hAnsi="Verdana" w:cs="Times New Roman"/>
                <w:sz w:val="24"/>
                <w:szCs w:val="24"/>
                <w:lang w:val="en-GB" w:eastAsia="en-GB"/>
              </w:rPr>
              <w:t> </w:t>
            </w:r>
          </w:p>
          <w:p w14:paraId="4956FCDA"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eastAsia="en-GB"/>
              </w:rPr>
              <w:t>Land</w:t>
            </w:r>
            <w:r w:rsidRPr="003338DD">
              <w:rPr>
                <w:rFonts w:ascii="Verdana" w:eastAsia="Times New Roman" w:hAnsi="Verdana" w:cs="Times New Roman"/>
                <w:sz w:val="24"/>
                <w:szCs w:val="24"/>
                <w:lang w:val="en-GB" w:eastAsia="en-GB"/>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292F2508"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proofErr w:type="spellStart"/>
            <w:r w:rsidRPr="003338DD">
              <w:rPr>
                <w:rFonts w:ascii="Verdana" w:eastAsia="Times New Roman" w:hAnsi="Verdana" w:cs="Times New Roman"/>
                <w:sz w:val="24"/>
                <w:szCs w:val="24"/>
                <w:lang w:eastAsia="en-GB"/>
              </w:rPr>
              <w:t>Startkont</w:t>
            </w:r>
            <w:proofErr w:type="spellEnd"/>
            <w:r w:rsidRPr="003338DD">
              <w:rPr>
                <w:rFonts w:ascii="Verdana" w:eastAsia="Times New Roman" w:hAnsi="Verdana" w:cs="Times New Roman"/>
                <w:sz w:val="24"/>
                <w:szCs w:val="24"/>
                <w:lang w:eastAsia="en-GB"/>
              </w:rPr>
              <w:t>.</w:t>
            </w:r>
            <w:r w:rsidRPr="003338DD">
              <w:rPr>
                <w:rFonts w:ascii="Verdana" w:eastAsia="Times New Roman" w:hAnsi="Verdana" w:cs="Times New Roman"/>
                <w:sz w:val="24"/>
                <w:szCs w:val="24"/>
                <w:lang w:val="en-GB" w:eastAsia="en-GB"/>
              </w:rPr>
              <w:t> </w:t>
            </w:r>
          </w:p>
        </w:tc>
      </w:tr>
      <w:tr w:rsidR="00301233" w:rsidRPr="003338DD" w14:paraId="47F9F145" w14:textId="77777777" w:rsidTr="005A048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43BA218F"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eastAsia="en-GB"/>
              </w:rPr>
              <w:t>1</w:t>
            </w:r>
            <w:r w:rsidRPr="003338DD">
              <w:rPr>
                <w:rFonts w:ascii="Verdana" w:eastAsia="Times New Roman" w:hAnsi="Verdana" w:cs="Times New Roman"/>
                <w:sz w:val="24"/>
                <w:szCs w:val="24"/>
                <w:lang w:val="en-GB" w:eastAsia="en-GB"/>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56A64D2E"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44EBBC92"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22AE053B"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090B7A42"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185DF6F1"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67D74188"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r>
      <w:tr w:rsidR="00301233" w:rsidRPr="003338DD" w14:paraId="1C080CBA" w14:textId="77777777" w:rsidTr="005A048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5AA9CF5D"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eastAsia="en-GB"/>
              </w:rPr>
              <w:t>2</w:t>
            </w:r>
            <w:r w:rsidRPr="003338DD">
              <w:rPr>
                <w:rFonts w:ascii="Verdana" w:eastAsia="Times New Roman" w:hAnsi="Verdana" w:cs="Times New Roman"/>
                <w:sz w:val="24"/>
                <w:szCs w:val="24"/>
                <w:lang w:val="en-GB" w:eastAsia="en-GB"/>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3F8500D2"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6C7D508D"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1E883061"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69B4B627"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54BCE9DB"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6E6461C7"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r>
      <w:tr w:rsidR="00301233" w:rsidRPr="003338DD" w14:paraId="41D5546F" w14:textId="77777777" w:rsidTr="005A048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7BDCF1BD"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eastAsia="en-GB"/>
              </w:rPr>
              <w:t>3</w:t>
            </w:r>
            <w:r w:rsidRPr="003338DD">
              <w:rPr>
                <w:rFonts w:ascii="Verdana" w:eastAsia="Times New Roman" w:hAnsi="Verdana" w:cs="Times New Roman"/>
                <w:sz w:val="24"/>
                <w:szCs w:val="24"/>
                <w:lang w:val="en-GB" w:eastAsia="en-GB"/>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6632EC60"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4AA2FD82"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69E44DE0"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768C688F"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03941C28"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6408D4B7"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r>
      <w:tr w:rsidR="00301233" w:rsidRPr="003338DD" w14:paraId="6962E0B3" w14:textId="77777777" w:rsidTr="005A048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30150C01"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eastAsia="en-GB"/>
              </w:rPr>
              <w:t>4</w:t>
            </w:r>
            <w:r w:rsidRPr="003338DD">
              <w:rPr>
                <w:rFonts w:ascii="Verdana" w:eastAsia="Times New Roman" w:hAnsi="Verdana" w:cs="Times New Roman"/>
                <w:sz w:val="24"/>
                <w:szCs w:val="24"/>
                <w:lang w:val="en-GB" w:eastAsia="en-GB"/>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327A487F"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183C0A94"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526E8C75"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760F4349"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42953F1B"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72A2C4C0"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r>
      <w:tr w:rsidR="00301233" w:rsidRPr="003338DD" w14:paraId="2DD8AEDB" w14:textId="77777777" w:rsidTr="005A048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1153230C"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eastAsia="en-GB"/>
              </w:rPr>
              <w:t>5</w:t>
            </w:r>
            <w:r w:rsidRPr="003338DD">
              <w:rPr>
                <w:rFonts w:ascii="Verdana" w:eastAsia="Times New Roman" w:hAnsi="Verdana" w:cs="Times New Roman"/>
                <w:sz w:val="24"/>
                <w:szCs w:val="24"/>
                <w:lang w:val="en-GB" w:eastAsia="en-GB"/>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3D744C0A"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3195FCD1"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6210A7F4"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3408272A"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37D342D6"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3EB7D7A5"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r>
      <w:tr w:rsidR="00301233" w:rsidRPr="003338DD" w14:paraId="42137C39" w14:textId="77777777" w:rsidTr="005A048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6CB8E032"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eastAsia="en-GB"/>
              </w:rPr>
              <w:t>6</w:t>
            </w:r>
            <w:r w:rsidRPr="003338DD">
              <w:rPr>
                <w:rFonts w:ascii="Verdana" w:eastAsia="Times New Roman" w:hAnsi="Verdana" w:cs="Times New Roman"/>
                <w:sz w:val="24"/>
                <w:szCs w:val="24"/>
                <w:lang w:val="en-GB" w:eastAsia="en-GB"/>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0B7DD9CD"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761935DB"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40340F17"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2833BB00"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6399BA14"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1B846B42"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r>
      <w:tr w:rsidR="00301233" w:rsidRPr="003338DD" w14:paraId="6C9FF944" w14:textId="77777777" w:rsidTr="005A048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009167DC"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eastAsia="en-GB"/>
              </w:rPr>
              <w:t>7</w:t>
            </w:r>
            <w:r w:rsidRPr="003338DD">
              <w:rPr>
                <w:rFonts w:ascii="Verdana" w:eastAsia="Times New Roman" w:hAnsi="Verdana" w:cs="Times New Roman"/>
                <w:sz w:val="24"/>
                <w:szCs w:val="24"/>
                <w:lang w:val="en-GB" w:eastAsia="en-GB"/>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654A0B88"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64A94B7A"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4DC18247"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13AFBA68"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578EEEBD"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2169A307"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r>
      <w:tr w:rsidR="00301233" w:rsidRPr="003338DD" w14:paraId="0DB144A8" w14:textId="77777777" w:rsidTr="005A048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502A889C"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eastAsia="en-GB"/>
              </w:rPr>
              <w:t>8</w:t>
            </w:r>
            <w:r w:rsidRPr="003338DD">
              <w:rPr>
                <w:rFonts w:ascii="Verdana" w:eastAsia="Times New Roman" w:hAnsi="Verdana" w:cs="Times New Roman"/>
                <w:sz w:val="24"/>
                <w:szCs w:val="24"/>
                <w:lang w:val="en-GB" w:eastAsia="en-GB"/>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0AC79986"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26595CC8"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4D4939D9"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0D3D27D5"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7E2DBC5D"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3BA03F82"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val="en-GB" w:eastAsia="en-GB"/>
              </w:rPr>
              <w:t> </w:t>
            </w:r>
          </w:p>
        </w:tc>
      </w:tr>
    </w:tbl>
    <w:p w14:paraId="64A3A01E" w14:textId="77777777" w:rsidR="00301233" w:rsidRDefault="00301233" w:rsidP="00301233">
      <w:pPr>
        <w:rPr>
          <w:b/>
          <w:bCs/>
          <w:sz w:val="32"/>
          <w:szCs w:val="32"/>
        </w:rPr>
      </w:pPr>
    </w:p>
    <w:p w14:paraId="74429CDA" w14:textId="77777777" w:rsidR="00301233" w:rsidRDefault="00301233" w:rsidP="00301233">
      <w:pPr>
        <w:rPr>
          <w:b/>
          <w:bCs/>
          <w:sz w:val="32"/>
          <w:szCs w:val="32"/>
        </w:rPr>
      </w:pPr>
    </w:p>
    <w:p w14:paraId="3A883DFF" w14:textId="12325589" w:rsidR="00301233" w:rsidRPr="007A4E2C" w:rsidRDefault="00301233" w:rsidP="00301233">
      <w:pPr>
        <w:pStyle w:val="paragraph"/>
        <w:spacing w:before="0" w:beforeAutospacing="0" w:after="0" w:afterAutospacing="0"/>
        <w:textAlignment w:val="baseline"/>
        <w:rPr>
          <w:rFonts w:ascii="Segoe UI" w:hAnsi="Segoe UI" w:cs="Segoe UI"/>
          <w:sz w:val="18"/>
          <w:szCs w:val="18"/>
          <w:lang w:val="nb-NO"/>
        </w:rPr>
      </w:pPr>
      <w:r w:rsidRPr="003338DD">
        <w:rPr>
          <w:rFonts w:ascii="Verdana" w:hAnsi="Verdana" w:cs="Segoe UI"/>
          <w:lang w:val="nb-NO"/>
        </w:rPr>
        <w:lastRenderedPageBreak/>
        <w:t>RAPPORT FRA TURNERINGER FOR JUNIORLAG</w:t>
      </w:r>
    </w:p>
    <w:p w14:paraId="17BF4192" w14:textId="77777777" w:rsidR="00301233" w:rsidRPr="007A4E2C" w:rsidRDefault="00301233" w:rsidP="00301233">
      <w:pPr>
        <w:spacing w:after="0" w:line="240" w:lineRule="auto"/>
        <w:textAlignment w:val="baseline"/>
        <w:rPr>
          <w:rFonts w:ascii="Segoe UI" w:eastAsia="Times New Roman" w:hAnsi="Segoe UI" w:cs="Segoe UI"/>
          <w:sz w:val="18"/>
          <w:szCs w:val="18"/>
          <w:lang w:eastAsia="en-GB"/>
        </w:rPr>
      </w:pPr>
      <w:r w:rsidRPr="007A4E2C">
        <w:rPr>
          <w:rFonts w:ascii="Verdana" w:eastAsia="Times New Roman" w:hAnsi="Verdana" w:cs="Segoe U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41"/>
        <w:gridCol w:w="7601"/>
      </w:tblGrid>
      <w:tr w:rsidR="00301233" w:rsidRPr="003338DD" w14:paraId="2D9080E2" w14:textId="77777777" w:rsidTr="005A048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1F434107"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eastAsia="en-GB"/>
              </w:rPr>
              <w:t>Lag</w:t>
            </w:r>
            <w:r w:rsidRPr="003338DD">
              <w:rPr>
                <w:rFonts w:ascii="Verdana" w:eastAsia="Times New Roman" w:hAnsi="Verdana" w:cs="Times New Roman"/>
                <w:sz w:val="24"/>
                <w:szCs w:val="24"/>
                <w:lang w:val="en-GB" w:eastAsia="en-GB"/>
              </w:rPr>
              <w:t> </w:t>
            </w:r>
          </w:p>
        </w:tc>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72226BDA"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eastAsia="en-GB"/>
              </w:rPr>
              <w:t>Klubb</w:t>
            </w:r>
            <w:r w:rsidRPr="003338DD">
              <w:rPr>
                <w:rFonts w:ascii="Verdana" w:eastAsia="Times New Roman" w:hAnsi="Verdana" w:cs="Times New Roman"/>
                <w:sz w:val="24"/>
                <w:szCs w:val="24"/>
                <w:lang w:val="en-GB" w:eastAsia="en-GB"/>
              </w:rPr>
              <w:t> </w:t>
            </w:r>
          </w:p>
        </w:tc>
      </w:tr>
      <w:tr w:rsidR="00301233" w:rsidRPr="003338DD" w14:paraId="5DA9FCD8" w14:textId="77777777" w:rsidTr="005A048C">
        <w:tc>
          <w:tcPr>
            <w:tcW w:w="143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BAD2D27" w14:textId="77777777" w:rsidR="00301233" w:rsidRPr="003338DD" w:rsidRDefault="00301233" w:rsidP="005A048C">
            <w:pPr>
              <w:spacing w:after="0" w:line="240" w:lineRule="auto"/>
              <w:textAlignment w:val="baseline"/>
              <w:rPr>
                <w:rFonts w:ascii="Times New Roman" w:eastAsia="Times New Roman" w:hAnsi="Times New Roman" w:cs="Times New Roman"/>
                <w:sz w:val="24"/>
                <w:szCs w:val="24"/>
                <w:lang w:val="en-GB" w:eastAsia="en-GB"/>
              </w:rPr>
            </w:pPr>
            <w:r w:rsidRPr="003338DD">
              <w:rPr>
                <w:rFonts w:ascii="Verdana" w:eastAsia="Times New Roman" w:hAnsi="Verdana" w:cs="Times New Roman"/>
                <w:sz w:val="24"/>
                <w:szCs w:val="24"/>
                <w:lang w:eastAsia="en-GB"/>
              </w:rPr>
              <w:t>Turnering</w:t>
            </w:r>
            <w:r w:rsidRPr="003338DD">
              <w:rPr>
                <w:rFonts w:ascii="Verdana" w:eastAsia="Times New Roman" w:hAnsi="Verdana" w:cs="Times New Roman"/>
                <w:sz w:val="24"/>
                <w:szCs w:val="24"/>
                <w:lang w:val="en-GB" w:eastAsia="en-GB"/>
              </w:rPr>
              <w:t> </w:t>
            </w:r>
          </w:p>
        </w:tc>
      </w:tr>
    </w:tbl>
    <w:p w14:paraId="5D55D5D7" w14:textId="77777777" w:rsidR="00301233" w:rsidRPr="003338DD" w:rsidRDefault="00301233" w:rsidP="00301233">
      <w:pPr>
        <w:spacing w:after="0" w:line="240" w:lineRule="auto"/>
        <w:textAlignment w:val="baseline"/>
        <w:rPr>
          <w:rFonts w:ascii="Segoe UI" w:eastAsia="Times New Roman" w:hAnsi="Segoe UI" w:cs="Segoe UI"/>
          <w:sz w:val="18"/>
          <w:szCs w:val="18"/>
          <w:lang w:val="en-GB" w:eastAsia="en-GB"/>
        </w:rPr>
      </w:pPr>
      <w:r w:rsidRPr="003338DD">
        <w:rPr>
          <w:rFonts w:ascii="Verdana" w:eastAsia="Times New Roman" w:hAnsi="Verdana" w:cs="Segoe UI"/>
          <w:sz w:val="24"/>
          <w:szCs w:val="24"/>
          <w:lang w:val="en-GB" w:eastAsia="en-GB"/>
        </w:rPr>
        <w:t> </w:t>
      </w:r>
    </w:p>
    <w:p w14:paraId="40F97E1C" w14:textId="77777777" w:rsidR="00301233" w:rsidRPr="003338DD" w:rsidRDefault="00301233" w:rsidP="00301233">
      <w:pPr>
        <w:spacing w:after="0" w:line="240" w:lineRule="auto"/>
        <w:textAlignment w:val="baseline"/>
        <w:rPr>
          <w:rFonts w:ascii="Segoe UI" w:eastAsia="Times New Roman" w:hAnsi="Segoe UI" w:cs="Segoe UI"/>
          <w:sz w:val="18"/>
          <w:szCs w:val="18"/>
          <w:lang w:val="en-GB" w:eastAsia="en-GB"/>
        </w:rPr>
      </w:pPr>
      <w:r w:rsidRPr="28ACCDB7">
        <w:rPr>
          <w:rFonts w:ascii="Verdana" w:eastAsia="Times New Roman" w:hAnsi="Verdana" w:cs="Segoe UI"/>
          <w:sz w:val="24"/>
          <w:szCs w:val="24"/>
          <w:lang w:eastAsia="en-GB"/>
        </w:rPr>
        <w:t>Før turnering:</w:t>
      </w:r>
      <w:r w:rsidRPr="28ACCDB7">
        <w:rPr>
          <w:rFonts w:ascii="Verdana" w:eastAsia="Times New Roman" w:hAnsi="Verdana" w:cs="Segoe UI"/>
          <w:sz w:val="24"/>
          <w:szCs w:val="24"/>
          <w:lang w:val="en-GB" w:eastAsia="en-GB"/>
        </w:rPr>
        <w:t> </w:t>
      </w:r>
    </w:p>
    <w:tbl>
      <w:tblPr>
        <w:tblStyle w:val="Tabellrutenett"/>
        <w:tblW w:w="0" w:type="auto"/>
        <w:tblLayout w:type="fixed"/>
        <w:tblLook w:val="06A0" w:firstRow="1" w:lastRow="0" w:firstColumn="1" w:lastColumn="0" w:noHBand="1" w:noVBand="1"/>
      </w:tblPr>
      <w:tblGrid>
        <w:gridCol w:w="13950"/>
      </w:tblGrid>
      <w:tr w:rsidR="00301233" w14:paraId="6461B8F7" w14:textId="77777777" w:rsidTr="005A048C">
        <w:tc>
          <w:tcPr>
            <w:tcW w:w="13950" w:type="dxa"/>
          </w:tcPr>
          <w:p w14:paraId="3E67CC51" w14:textId="77777777" w:rsidR="00301233" w:rsidRPr="007A4E2C" w:rsidRDefault="00301233" w:rsidP="005A048C">
            <w:pPr>
              <w:rPr>
                <w:rFonts w:ascii="Segoe UI" w:eastAsia="Times New Roman" w:hAnsi="Segoe UI" w:cs="Segoe UI"/>
                <w:sz w:val="18"/>
                <w:szCs w:val="18"/>
                <w:lang w:eastAsia="en-GB"/>
              </w:rPr>
            </w:pPr>
            <w:r w:rsidRPr="28ACCDB7">
              <w:rPr>
                <w:rFonts w:ascii="Verdana" w:eastAsia="Times New Roman" w:hAnsi="Verdana" w:cs="Segoe UI"/>
                <w:sz w:val="24"/>
                <w:szCs w:val="24"/>
                <w:lang w:eastAsia="en-GB"/>
              </w:rPr>
              <w:t>Mål med turnering</w:t>
            </w:r>
            <w:r w:rsidRPr="007A4E2C">
              <w:rPr>
                <w:rFonts w:ascii="Verdana" w:eastAsia="Times New Roman" w:hAnsi="Verdana" w:cs="Segoe UI"/>
                <w:sz w:val="24"/>
                <w:szCs w:val="24"/>
                <w:lang w:eastAsia="en-GB"/>
              </w:rPr>
              <w:t> </w:t>
            </w:r>
          </w:p>
          <w:p w14:paraId="2F161898" w14:textId="77777777" w:rsidR="00301233" w:rsidRPr="007A4E2C" w:rsidRDefault="00301233" w:rsidP="005A048C">
            <w:pPr>
              <w:rPr>
                <w:rFonts w:ascii="Segoe UI" w:eastAsia="Times New Roman" w:hAnsi="Segoe UI" w:cs="Segoe UI"/>
                <w:sz w:val="18"/>
                <w:szCs w:val="18"/>
                <w:lang w:eastAsia="en-GB"/>
              </w:rPr>
            </w:pPr>
            <w:r w:rsidRPr="28ACCDB7">
              <w:rPr>
                <w:rFonts w:ascii="Verdana" w:eastAsia="Times New Roman" w:hAnsi="Verdana" w:cs="Segoe UI"/>
                <w:sz w:val="24"/>
                <w:szCs w:val="24"/>
                <w:lang w:eastAsia="en-GB"/>
              </w:rPr>
              <w:t>Resultat mål: (f.eks. plassering, antall kamper vunnet)</w:t>
            </w:r>
            <w:r w:rsidRPr="007A4E2C">
              <w:rPr>
                <w:rFonts w:ascii="Verdana" w:eastAsia="Times New Roman" w:hAnsi="Verdana" w:cs="Segoe UI"/>
                <w:sz w:val="24"/>
                <w:szCs w:val="24"/>
                <w:lang w:eastAsia="en-GB"/>
              </w:rPr>
              <w:t> </w:t>
            </w:r>
          </w:p>
          <w:p w14:paraId="7DBA3889" w14:textId="77777777" w:rsidR="00301233" w:rsidRPr="007A4E2C" w:rsidRDefault="00301233" w:rsidP="005A048C">
            <w:pPr>
              <w:rPr>
                <w:rFonts w:ascii="Segoe UI" w:eastAsia="Times New Roman" w:hAnsi="Segoe UI" w:cs="Segoe UI"/>
                <w:sz w:val="18"/>
                <w:szCs w:val="18"/>
                <w:lang w:eastAsia="en-GB"/>
              </w:rPr>
            </w:pPr>
            <w:r w:rsidRPr="007A4E2C">
              <w:rPr>
                <w:rFonts w:ascii="Verdana" w:eastAsia="Times New Roman" w:hAnsi="Verdana" w:cs="Segoe UI"/>
                <w:sz w:val="24"/>
                <w:szCs w:val="24"/>
                <w:lang w:eastAsia="en-GB"/>
              </w:rPr>
              <w:t> </w:t>
            </w:r>
          </w:p>
          <w:p w14:paraId="6C17DE3F" w14:textId="77777777" w:rsidR="00301233" w:rsidRPr="007A4E2C" w:rsidRDefault="00301233" w:rsidP="005A048C">
            <w:pPr>
              <w:rPr>
                <w:rFonts w:ascii="Segoe UI" w:eastAsia="Times New Roman" w:hAnsi="Segoe UI" w:cs="Segoe UI"/>
                <w:sz w:val="18"/>
                <w:szCs w:val="18"/>
                <w:lang w:eastAsia="en-GB"/>
              </w:rPr>
            </w:pPr>
            <w:r w:rsidRPr="28ACCDB7">
              <w:rPr>
                <w:rFonts w:ascii="Verdana" w:eastAsia="Times New Roman" w:hAnsi="Verdana" w:cs="Segoe UI"/>
                <w:sz w:val="24"/>
                <w:szCs w:val="24"/>
                <w:lang w:eastAsia="en-GB"/>
              </w:rPr>
              <w:t xml:space="preserve">Spillemessig mål: (f.eks. god kommunikasjon gjennom turneringen, kontroll på </w:t>
            </w:r>
            <w:proofErr w:type="spellStart"/>
            <w:r w:rsidRPr="28ACCDB7">
              <w:rPr>
                <w:rFonts w:ascii="Verdana" w:eastAsia="Times New Roman" w:hAnsi="Verdana" w:cs="Segoe UI"/>
                <w:sz w:val="24"/>
                <w:szCs w:val="24"/>
                <w:lang w:eastAsia="en-GB"/>
              </w:rPr>
              <w:t>islesing</w:t>
            </w:r>
            <w:proofErr w:type="spellEnd"/>
            <w:r w:rsidRPr="28ACCDB7">
              <w:rPr>
                <w:rFonts w:ascii="Verdana" w:eastAsia="Times New Roman" w:hAnsi="Verdana" w:cs="Segoe UI"/>
                <w:sz w:val="24"/>
                <w:szCs w:val="24"/>
                <w:lang w:eastAsia="en-GB"/>
              </w:rPr>
              <w:t>, godt humør) </w:t>
            </w:r>
            <w:r w:rsidRPr="007A4E2C">
              <w:rPr>
                <w:rFonts w:ascii="Verdana" w:eastAsia="Times New Roman" w:hAnsi="Verdana" w:cs="Segoe UI"/>
                <w:sz w:val="24"/>
                <w:szCs w:val="24"/>
                <w:lang w:eastAsia="en-GB"/>
              </w:rPr>
              <w:t> </w:t>
            </w:r>
          </w:p>
          <w:p w14:paraId="6AB6081A" w14:textId="77777777" w:rsidR="00301233" w:rsidRDefault="00301233" w:rsidP="005A048C">
            <w:pPr>
              <w:rPr>
                <w:rFonts w:ascii="Verdana" w:eastAsia="Times New Roman" w:hAnsi="Verdana" w:cs="Segoe UI"/>
                <w:sz w:val="24"/>
                <w:szCs w:val="24"/>
                <w:lang w:eastAsia="en-GB"/>
              </w:rPr>
            </w:pPr>
          </w:p>
        </w:tc>
      </w:tr>
    </w:tbl>
    <w:p w14:paraId="1401CEAC" w14:textId="77777777" w:rsidR="00301233" w:rsidRPr="007A4E2C" w:rsidRDefault="00301233" w:rsidP="00301233">
      <w:pPr>
        <w:spacing w:after="0" w:line="240" w:lineRule="auto"/>
        <w:textAlignment w:val="baseline"/>
        <w:rPr>
          <w:rFonts w:ascii="Segoe UI" w:eastAsia="Times New Roman" w:hAnsi="Segoe UI" w:cs="Segoe UI"/>
          <w:sz w:val="18"/>
          <w:szCs w:val="18"/>
          <w:lang w:eastAsia="en-GB"/>
        </w:rPr>
      </w:pPr>
      <w:r w:rsidRPr="007A4E2C">
        <w:rPr>
          <w:rFonts w:ascii="Verdana" w:eastAsia="Times New Roman" w:hAnsi="Verdana" w:cs="Segoe UI"/>
          <w:sz w:val="24"/>
          <w:szCs w:val="24"/>
          <w:lang w:eastAsia="en-GB"/>
        </w:rPr>
        <w:t> </w:t>
      </w:r>
    </w:p>
    <w:p w14:paraId="24626864" w14:textId="77777777" w:rsidR="00301233" w:rsidRPr="007A4E2C" w:rsidRDefault="00301233" w:rsidP="00301233">
      <w:pPr>
        <w:spacing w:after="0" w:line="240" w:lineRule="auto"/>
        <w:textAlignment w:val="baseline"/>
        <w:rPr>
          <w:rFonts w:ascii="Segoe UI" w:eastAsia="Times New Roman" w:hAnsi="Segoe UI" w:cs="Segoe UI"/>
          <w:sz w:val="18"/>
          <w:szCs w:val="18"/>
          <w:lang w:eastAsia="en-GB"/>
        </w:rPr>
      </w:pPr>
      <w:r w:rsidRPr="007A4E2C">
        <w:rPr>
          <w:rFonts w:ascii="Verdana" w:eastAsia="Times New Roman" w:hAnsi="Verdana" w:cs="Segoe UI"/>
          <w:sz w:val="24"/>
          <w:szCs w:val="24"/>
          <w:lang w:eastAsia="en-GB"/>
        </w:rPr>
        <w:t> </w:t>
      </w:r>
    </w:p>
    <w:p w14:paraId="6E4B77E0" w14:textId="77777777" w:rsidR="00301233" w:rsidRPr="003338DD" w:rsidRDefault="00301233" w:rsidP="00301233">
      <w:pPr>
        <w:spacing w:after="0" w:line="240" w:lineRule="auto"/>
        <w:textAlignment w:val="baseline"/>
        <w:rPr>
          <w:rFonts w:ascii="Segoe UI" w:eastAsia="Times New Roman" w:hAnsi="Segoe UI" w:cs="Segoe UI"/>
          <w:sz w:val="18"/>
          <w:szCs w:val="18"/>
          <w:lang w:val="en-GB" w:eastAsia="en-GB"/>
        </w:rPr>
      </w:pPr>
      <w:r w:rsidRPr="28ACCDB7">
        <w:rPr>
          <w:rFonts w:ascii="Verdana" w:eastAsia="Times New Roman" w:hAnsi="Verdana" w:cs="Segoe UI"/>
          <w:sz w:val="24"/>
          <w:szCs w:val="24"/>
          <w:lang w:eastAsia="en-GB"/>
        </w:rPr>
        <w:t>Rapport fra Turnering</w:t>
      </w:r>
      <w:r w:rsidRPr="28ACCDB7">
        <w:rPr>
          <w:rFonts w:ascii="Verdana" w:eastAsia="Times New Roman" w:hAnsi="Verdana" w:cs="Segoe UI"/>
          <w:sz w:val="24"/>
          <w:szCs w:val="24"/>
          <w:lang w:val="en-GB" w:eastAsia="en-GB"/>
        </w:rPr>
        <w:t> </w:t>
      </w:r>
    </w:p>
    <w:tbl>
      <w:tblPr>
        <w:tblStyle w:val="Tabellrutenett"/>
        <w:tblW w:w="0" w:type="auto"/>
        <w:tblLayout w:type="fixed"/>
        <w:tblLook w:val="06A0" w:firstRow="1" w:lastRow="0" w:firstColumn="1" w:lastColumn="0" w:noHBand="1" w:noVBand="1"/>
      </w:tblPr>
      <w:tblGrid>
        <w:gridCol w:w="13950"/>
      </w:tblGrid>
      <w:tr w:rsidR="00301233" w14:paraId="6CF17990" w14:textId="77777777" w:rsidTr="005A048C">
        <w:tc>
          <w:tcPr>
            <w:tcW w:w="13950" w:type="dxa"/>
          </w:tcPr>
          <w:p w14:paraId="6042CB60" w14:textId="77777777" w:rsidR="00301233" w:rsidRPr="007A4E2C" w:rsidRDefault="00301233" w:rsidP="005A048C">
            <w:pPr>
              <w:rPr>
                <w:rFonts w:ascii="Segoe UI" w:eastAsia="Times New Roman" w:hAnsi="Segoe UI" w:cs="Segoe UI"/>
                <w:sz w:val="18"/>
                <w:szCs w:val="18"/>
                <w:lang w:eastAsia="en-GB"/>
              </w:rPr>
            </w:pPr>
            <w:r w:rsidRPr="28ACCDB7">
              <w:rPr>
                <w:rFonts w:ascii="Verdana" w:eastAsia="Times New Roman" w:hAnsi="Verdana" w:cs="Segoe UI"/>
                <w:sz w:val="24"/>
                <w:szCs w:val="24"/>
                <w:lang w:eastAsia="en-GB"/>
              </w:rPr>
              <w:t>Vurdering av måloppnåelse:</w:t>
            </w:r>
            <w:r w:rsidRPr="007A4E2C">
              <w:rPr>
                <w:rFonts w:ascii="Verdana" w:eastAsia="Times New Roman" w:hAnsi="Verdana" w:cs="Segoe UI"/>
                <w:sz w:val="24"/>
                <w:szCs w:val="24"/>
                <w:lang w:eastAsia="en-GB"/>
              </w:rPr>
              <w:t> </w:t>
            </w:r>
          </w:p>
          <w:p w14:paraId="7D811D94" w14:textId="77777777" w:rsidR="00301233" w:rsidRPr="007A4E2C" w:rsidRDefault="00301233" w:rsidP="005A048C">
            <w:pPr>
              <w:rPr>
                <w:rFonts w:ascii="Segoe UI" w:eastAsia="Times New Roman" w:hAnsi="Segoe UI" w:cs="Segoe UI"/>
                <w:sz w:val="18"/>
                <w:szCs w:val="18"/>
                <w:lang w:eastAsia="en-GB"/>
              </w:rPr>
            </w:pPr>
            <w:r w:rsidRPr="007A4E2C">
              <w:rPr>
                <w:rFonts w:ascii="Verdana" w:eastAsia="Times New Roman" w:hAnsi="Verdana" w:cs="Segoe UI"/>
                <w:sz w:val="24"/>
                <w:szCs w:val="24"/>
                <w:lang w:eastAsia="en-GB"/>
              </w:rPr>
              <w:t> </w:t>
            </w:r>
          </w:p>
          <w:p w14:paraId="5D58B2B2" w14:textId="77777777" w:rsidR="00301233" w:rsidRPr="007A4E2C" w:rsidRDefault="00301233" w:rsidP="005A048C">
            <w:pPr>
              <w:rPr>
                <w:rFonts w:ascii="Segoe UI" w:eastAsia="Times New Roman" w:hAnsi="Segoe UI" w:cs="Segoe UI"/>
                <w:sz w:val="18"/>
                <w:szCs w:val="18"/>
                <w:lang w:eastAsia="en-GB"/>
              </w:rPr>
            </w:pPr>
            <w:r w:rsidRPr="28ACCDB7">
              <w:rPr>
                <w:rFonts w:ascii="Verdana" w:eastAsia="Times New Roman" w:hAnsi="Verdana" w:cs="Segoe UI"/>
                <w:sz w:val="24"/>
                <w:szCs w:val="24"/>
                <w:lang w:eastAsia="en-GB"/>
              </w:rPr>
              <w:t>Kort evaluering av kamper resultater/motstandere: </w:t>
            </w:r>
            <w:r w:rsidRPr="007A4E2C">
              <w:rPr>
                <w:rFonts w:ascii="Verdana" w:eastAsia="Times New Roman" w:hAnsi="Verdana" w:cs="Segoe UI"/>
                <w:sz w:val="24"/>
                <w:szCs w:val="24"/>
                <w:lang w:eastAsia="en-GB"/>
              </w:rPr>
              <w:t> </w:t>
            </w:r>
          </w:p>
          <w:p w14:paraId="2ECC414A" w14:textId="77777777" w:rsidR="00301233" w:rsidRDefault="00301233" w:rsidP="005A048C">
            <w:pPr>
              <w:rPr>
                <w:rFonts w:ascii="Verdana" w:eastAsia="Times New Roman" w:hAnsi="Verdana" w:cs="Segoe UI"/>
                <w:sz w:val="24"/>
                <w:szCs w:val="24"/>
                <w:lang w:eastAsia="en-GB"/>
              </w:rPr>
            </w:pPr>
          </w:p>
        </w:tc>
      </w:tr>
    </w:tbl>
    <w:p w14:paraId="06D186AC" w14:textId="77777777" w:rsidR="00301233" w:rsidRPr="007A4E2C" w:rsidRDefault="00301233" w:rsidP="00301233">
      <w:pPr>
        <w:spacing w:after="0" w:line="240" w:lineRule="auto"/>
        <w:textAlignment w:val="baseline"/>
        <w:rPr>
          <w:rFonts w:ascii="Segoe UI" w:eastAsia="Times New Roman" w:hAnsi="Segoe UI" w:cs="Segoe UI"/>
          <w:sz w:val="18"/>
          <w:szCs w:val="18"/>
          <w:lang w:eastAsia="en-GB"/>
        </w:rPr>
      </w:pPr>
      <w:r w:rsidRPr="007A4E2C">
        <w:rPr>
          <w:rFonts w:ascii="Verdana" w:eastAsia="Times New Roman" w:hAnsi="Verdana" w:cs="Segoe UI"/>
          <w:sz w:val="24"/>
          <w:szCs w:val="24"/>
          <w:lang w:eastAsia="en-GB"/>
        </w:rPr>
        <w:t> </w:t>
      </w:r>
    </w:p>
    <w:p w14:paraId="2F28239E" w14:textId="77777777" w:rsidR="00301233" w:rsidRPr="007A4E2C" w:rsidRDefault="00301233" w:rsidP="00301233">
      <w:pPr>
        <w:spacing w:after="0" w:line="240" w:lineRule="auto"/>
        <w:textAlignment w:val="baseline"/>
        <w:rPr>
          <w:rFonts w:ascii="Segoe UI" w:eastAsia="Times New Roman" w:hAnsi="Segoe UI" w:cs="Segoe UI"/>
          <w:sz w:val="18"/>
          <w:szCs w:val="18"/>
          <w:lang w:eastAsia="en-GB"/>
        </w:rPr>
      </w:pPr>
      <w:r w:rsidRPr="007A4E2C">
        <w:rPr>
          <w:rFonts w:ascii="Verdana" w:eastAsia="Times New Roman" w:hAnsi="Verdana" w:cs="Segoe UI"/>
          <w:sz w:val="24"/>
          <w:szCs w:val="24"/>
          <w:lang w:eastAsia="en-GB"/>
        </w:rPr>
        <w:t> </w:t>
      </w:r>
    </w:p>
    <w:tbl>
      <w:tblPr>
        <w:tblStyle w:val="Tabellrutenett"/>
        <w:tblW w:w="0" w:type="auto"/>
        <w:tblLayout w:type="fixed"/>
        <w:tblLook w:val="06A0" w:firstRow="1" w:lastRow="0" w:firstColumn="1" w:lastColumn="0" w:noHBand="1" w:noVBand="1"/>
      </w:tblPr>
      <w:tblGrid>
        <w:gridCol w:w="13950"/>
      </w:tblGrid>
      <w:tr w:rsidR="00301233" w14:paraId="59A607A5" w14:textId="77777777" w:rsidTr="005A048C">
        <w:tc>
          <w:tcPr>
            <w:tcW w:w="13950" w:type="dxa"/>
          </w:tcPr>
          <w:p w14:paraId="31EB218B" w14:textId="77777777" w:rsidR="00301233" w:rsidRPr="007A4E2C" w:rsidRDefault="00301233" w:rsidP="005A048C">
            <w:pPr>
              <w:rPr>
                <w:rFonts w:ascii="Segoe UI" w:eastAsia="Times New Roman" w:hAnsi="Segoe UI" w:cs="Segoe UI"/>
                <w:sz w:val="18"/>
                <w:szCs w:val="18"/>
                <w:lang w:eastAsia="en-GB"/>
              </w:rPr>
            </w:pPr>
            <w:r w:rsidRPr="28ACCDB7">
              <w:rPr>
                <w:rFonts w:ascii="Verdana" w:eastAsia="Times New Roman" w:hAnsi="Verdana" w:cs="Segoe UI"/>
                <w:sz w:val="24"/>
                <w:szCs w:val="24"/>
                <w:lang w:eastAsia="en-GB"/>
              </w:rPr>
              <w:t>Hva var bra gjennom turneringen:</w:t>
            </w:r>
            <w:r w:rsidRPr="007A4E2C">
              <w:rPr>
                <w:rFonts w:ascii="Verdana" w:eastAsia="Times New Roman" w:hAnsi="Verdana" w:cs="Segoe UI"/>
                <w:sz w:val="24"/>
                <w:szCs w:val="24"/>
                <w:lang w:eastAsia="en-GB"/>
              </w:rPr>
              <w:t> </w:t>
            </w:r>
          </w:p>
          <w:p w14:paraId="24728D5E" w14:textId="77777777" w:rsidR="00301233" w:rsidRPr="007A4E2C" w:rsidRDefault="00301233" w:rsidP="005A048C">
            <w:pPr>
              <w:rPr>
                <w:rFonts w:ascii="Verdana" w:eastAsia="Times New Roman" w:hAnsi="Verdana" w:cs="Segoe UI"/>
                <w:sz w:val="24"/>
                <w:szCs w:val="24"/>
                <w:lang w:eastAsia="en-GB"/>
              </w:rPr>
            </w:pPr>
          </w:p>
        </w:tc>
      </w:tr>
    </w:tbl>
    <w:p w14:paraId="51801D22" w14:textId="77777777" w:rsidR="00301233" w:rsidRPr="007A4E2C" w:rsidRDefault="00301233" w:rsidP="00301233">
      <w:pPr>
        <w:spacing w:after="0" w:line="240" w:lineRule="auto"/>
        <w:textAlignment w:val="baseline"/>
        <w:rPr>
          <w:rFonts w:ascii="Segoe UI" w:eastAsia="Times New Roman" w:hAnsi="Segoe UI" w:cs="Segoe UI"/>
          <w:sz w:val="18"/>
          <w:szCs w:val="18"/>
          <w:lang w:eastAsia="en-GB"/>
        </w:rPr>
      </w:pPr>
      <w:r w:rsidRPr="007A4E2C">
        <w:rPr>
          <w:rFonts w:ascii="Verdana" w:eastAsia="Times New Roman" w:hAnsi="Verdana" w:cs="Segoe UI"/>
          <w:sz w:val="24"/>
          <w:szCs w:val="24"/>
          <w:lang w:eastAsia="en-GB"/>
        </w:rPr>
        <w:t> </w:t>
      </w:r>
    </w:p>
    <w:p w14:paraId="3AEA732D" w14:textId="77777777" w:rsidR="00301233" w:rsidRPr="007A4E2C" w:rsidRDefault="00301233" w:rsidP="00301233">
      <w:pPr>
        <w:spacing w:after="0" w:line="240" w:lineRule="auto"/>
        <w:textAlignment w:val="baseline"/>
        <w:rPr>
          <w:rFonts w:ascii="Segoe UI" w:eastAsia="Times New Roman" w:hAnsi="Segoe UI" w:cs="Segoe UI"/>
          <w:sz w:val="18"/>
          <w:szCs w:val="18"/>
          <w:lang w:eastAsia="en-GB"/>
        </w:rPr>
      </w:pPr>
      <w:r w:rsidRPr="007A4E2C">
        <w:rPr>
          <w:rFonts w:ascii="Verdana" w:eastAsia="Times New Roman" w:hAnsi="Verdana" w:cs="Segoe UI"/>
          <w:sz w:val="24"/>
          <w:szCs w:val="24"/>
          <w:lang w:eastAsia="en-GB"/>
        </w:rPr>
        <w:t> </w:t>
      </w:r>
    </w:p>
    <w:tbl>
      <w:tblPr>
        <w:tblStyle w:val="Tabellrutenett"/>
        <w:tblW w:w="0" w:type="auto"/>
        <w:tblLayout w:type="fixed"/>
        <w:tblLook w:val="06A0" w:firstRow="1" w:lastRow="0" w:firstColumn="1" w:lastColumn="0" w:noHBand="1" w:noVBand="1"/>
      </w:tblPr>
      <w:tblGrid>
        <w:gridCol w:w="13950"/>
      </w:tblGrid>
      <w:tr w:rsidR="00301233" w14:paraId="217D65DD" w14:textId="77777777" w:rsidTr="005A048C">
        <w:tc>
          <w:tcPr>
            <w:tcW w:w="13950" w:type="dxa"/>
          </w:tcPr>
          <w:p w14:paraId="4F51464F" w14:textId="77777777" w:rsidR="00301233" w:rsidRPr="007A4E2C" w:rsidRDefault="00301233" w:rsidP="005A048C">
            <w:pPr>
              <w:rPr>
                <w:rFonts w:ascii="Segoe UI" w:eastAsia="Times New Roman" w:hAnsi="Segoe UI" w:cs="Segoe UI"/>
                <w:sz w:val="18"/>
                <w:szCs w:val="18"/>
                <w:lang w:eastAsia="en-GB"/>
              </w:rPr>
            </w:pPr>
            <w:r w:rsidRPr="28ACCDB7">
              <w:rPr>
                <w:rFonts w:ascii="Verdana" w:eastAsia="Times New Roman" w:hAnsi="Verdana" w:cs="Segoe UI"/>
                <w:sz w:val="24"/>
                <w:szCs w:val="24"/>
                <w:lang w:eastAsia="en-GB"/>
              </w:rPr>
              <w:t>Hva må jobbes med på trening: </w:t>
            </w:r>
            <w:r w:rsidRPr="007A4E2C">
              <w:rPr>
                <w:rFonts w:ascii="Verdana" w:eastAsia="Times New Roman" w:hAnsi="Verdana" w:cs="Segoe UI"/>
                <w:sz w:val="24"/>
                <w:szCs w:val="24"/>
                <w:lang w:eastAsia="en-GB"/>
              </w:rPr>
              <w:t> </w:t>
            </w:r>
          </w:p>
          <w:p w14:paraId="7C03310B" w14:textId="77777777" w:rsidR="00301233" w:rsidRPr="007A4E2C" w:rsidRDefault="00301233" w:rsidP="005A048C">
            <w:pPr>
              <w:rPr>
                <w:rFonts w:ascii="Verdana" w:eastAsia="Times New Roman" w:hAnsi="Verdana" w:cs="Segoe UI"/>
                <w:sz w:val="24"/>
                <w:szCs w:val="24"/>
                <w:lang w:eastAsia="en-GB"/>
              </w:rPr>
            </w:pPr>
          </w:p>
        </w:tc>
      </w:tr>
    </w:tbl>
    <w:p w14:paraId="62B9944B" w14:textId="77777777" w:rsidR="00301233" w:rsidRPr="007A4E2C" w:rsidRDefault="00301233" w:rsidP="00301233">
      <w:pPr>
        <w:spacing w:after="0" w:line="240" w:lineRule="auto"/>
        <w:textAlignment w:val="baseline"/>
        <w:rPr>
          <w:rFonts w:ascii="Segoe UI" w:eastAsia="Times New Roman" w:hAnsi="Segoe UI" w:cs="Segoe UI"/>
          <w:sz w:val="18"/>
          <w:szCs w:val="18"/>
          <w:lang w:eastAsia="en-GB"/>
        </w:rPr>
      </w:pPr>
      <w:r w:rsidRPr="28ACCDB7">
        <w:rPr>
          <w:rFonts w:ascii="Verdana" w:eastAsia="Times New Roman" w:hAnsi="Verdana" w:cs="Segoe UI"/>
          <w:sz w:val="24"/>
          <w:szCs w:val="24"/>
          <w:lang w:eastAsia="en-GB"/>
        </w:rPr>
        <w:t>Rapportene kan sendes til curling@nif.idrett.no</w:t>
      </w:r>
      <w:r w:rsidRPr="007A4E2C">
        <w:rPr>
          <w:rFonts w:ascii="Verdana" w:eastAsia="Times New Roman" w:hAnsi="Verdana" w:cs="Segoe UI"/>
          <w:sz w:val="24"/>
          <w:szCs w:val="24"/>
          <w:lang w:eastAsia="en-GB"/>
        </w:rPr>
        <w:t> </w:t>
      </w:r>
    </w:p>
    <w:p w14:paraId="047AE641" w14:textId="77777777" w:rsidR="00301233" w:rsidRDefault="00301233" w:rsidP="00301233">
      <w:pPr>
        <w:rPr>
          <w:b/>
          <w:bCs/>
          <w:sz w:val="32"/>
          <w:szCs w:val="32"/>
        </w:rPr>
      </w:pPr>
    </w:p>
    <w:p w14:paraId="2758D358" w14:textId="77777777" w:rsidR="00301233" w:rsidRDefault="00301233" w:rsidP="32A0AC30">
      <w:pPr>
        <w:rPr>
          <w:b/>
          <w:bCs/>
          <w:sz w:val="32"/>
          <w:szCs w:val="32"/>
        </w:rPr>
      </w:pPr>
    </w:p>
    <w:sectPr w:rsidR="00301233" w:rsidSect="003338DD">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qOKgxbOi" int2:invalidationBookmarkName="" int2:hashCode="b72N5K523e3Gta" int2:id="VSLMvZ9j">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0FBBF"/>
    <w:multiLevelType w:val="hybridMultilevel"/>
    <w:tmpl w:val="2862BA76"/>
    <w:lvl w:ilvl="0" w:tplc="CB340806">
      <w:start w:val="1"/>
      <w:numFmt w:val="bullet"/>
      <w:lvlText w:val=""/>
      <w:lvlJc w:val="left"/>
      <w:pPr>
        <w:ind w:left="720" w:hanging="360"/>
      </w:pPr>
      <w:rPr>
        <w:rFonts w:ascii="Symbol" w:hAnsi="Symbol" w:hint="default"/>
      </w:rPr>
    </w:lvl>
    <w:lvl w:ilvl="1" w:tplc="2F5086D4">
      <w:start w:val="1"/>
      <w:numFmt w:val="bullet"/>
      <w:lvlText w:val="o"/>
      <w:lvlJc w:val="left"/>
      <w:pPr>
        <w:ind w:left="1440" w:hanging="360"/>
      </w:pPr>
      <w:rPr>
        <w:rFonts w:ascii="Courier New" w:hAnsi="Courier New" w:hint="default"/>
      </w:rPr>
    </w:lvl>
    <w:lvl w:ilvl="2" w:tplc="12ACC3F6">
      <w:start w:val="1"/>
      <w:numFmt w:val="bullet"/>
      <w:lvlText w:val=""/>
      <w:lvlJc w:val="left"/>
      <w:pPr>
        <w:ind w:left="2160" w:hanging="360"/>
      </w:pPr>
      <w:rPr>
        <w:rFonts w:ascii="Wingdings" w:hAnsi="Wingdings" w:hint="default"/>
      </w:rPr>
    </w:lvl>
    <w:lvl w:ilvl="3" w:tplc="3BBE56EA">
      <w:start w:val="1"/>
      <w:numFmt w:val="bullet"/>
      <w:lvlText w:val=""/>
      <w:lvlJc w:val="left"/>
      <w:pPr>
        <w:ind w:left="2880" w:hanging="360"/>
      </w:pPr>
      <w:rPr>
        <w:rFonts w:ascii="Symbol" w:hAnsi="Symbol" w:hint="default"/>
      </w:rPr>
    </w:lvl>
    <w:lvl w:ilvl="4" w:tplc="E94C9C9C">
      <w:start w:val="1"/>
      <w:numFmt w:val="bullet"/>
      <w:lvlText w:val="o"/>
      <w:lvlJc w:val="left"/>
      <w:pPr>
        <w:ind w:left="3600" w:hanging="360"/>
      </w:pPr>
      <w:rPr>
        <w:rFonts w:ascii="Courier New" w:hAnsi="Courier New" w:hint="default"/>
      </w:rPr>
    </w:lvl>
    <w:lvl w:ilvl="5" w:tplc="BC7C64CC">
      <w:start w:val="1"/>
      <w:numFmt w:val="bullet"/>
      <w:lvlText w:val=""/>
      <w:lvlJc w:val="left"/>
      <w:pPr>
        <w:ind w:left="4320" w:hanging="360"/>
      </w:pPr>
      <w:rPr>
        <w:rFonts w:ascii="Wingdings" w:hAnsi="Wingdings" w:hint="default"/>
      </w:rPr>
    </w:lvl>
    <w:lvl w:ilvl="6" w:tplc="49187ED6">
      <w:start w:val="1"/>
      <w:numFmt w:val="bullet"/>
      <w:lvlText w:val=""/>
      <w:lvlJc w:val="left"/>
      <w:pPr>
        <w:ind w:left="5040" w:hanging="360"/>
      </w:pPr>
      <w:rPr>
        <w:rFonts w:ascii="Symbol" w:hAnsi="Symbol" w:hint="default"/>
      </w:rPr>
    </w:lvl>
    <w:lvl w:ilvl="7" w:tplc="38324258">
      <w:start w:val="1"/>
      <w:numFmt w:val="bullet"/>
      <w:lvlText w:val="o"/>
      <w:lvlJc w:val="left"/>
      <w:pPr>
        <w:ind w:left="5760" w:hanging="360"/>
      </w:pPr>
      <w:rPr>
        <w:rFonts w:ascii="Courier New" w:hAnsi="Courier New" w:hint="default"/>
      </w:rPr>
    </w:lvl>
    <w:lvl w:ilvl="8" w:tplc="75386236">
      <w:start w:val="1"/>
      <w:numFmt w:val="bullet"/>
      <w:lvlText w:val=""/>
      <w:lvlJc w:val="left"/>
      <w:pPr>
        <w:ind w:left="6480" w:hanging="360"/>
      </w:pPr>
      <w:rPr>
        <w:rFonts w:ascii="Wingdings" w:hAnsi="Wingdings" w:hint="default"/>
      </w:rPr>
    </w:lvl>
  </w:abstractNum>
  <w:abstractNum w:abstractNumId="1" w15:restartNumberingAfterBreak="0">
    <w:nsid w:val="2883C76F"/>
    <w:multiLevelType w:val="hybridMultilevel"/>
    <w:tmpl w:val="639E1622"/>
    <w:lvl w:ilvl="0" w:tplc="8D4899B4">
      <w:start w:val="1"/>
      <w:numFmt w:val="bullet"/>
      <w:lvlText w:val=""/>
      <w:lvlJc w:val="left"/>
      <w:pPr>
        <w:ind w:left="720" w:hanging="360"/>
      </w:pPr>
      <w:rPr>
        <w:rFonts w:ascii="Symbol" w:hAnsi="Symbol" w:hint="default"/>
      </w:rPr>
    </w:lvl>
    <w:lvl w:ilvl="1" w:tplc="08526BB6">
      <w:start w:val="1"/>
      <w:numFmt w:val="bullet"/>
      <w:lvlText w:val="o"/>
      <w:lvlJc w:val="left"/>
      <w:pPr>
        <w:ind w:left="1440" w:hanging="360"/>
      </w:pPr>
      <w:rPr>
        <w:rFonts w:ascii="Courier New" w:hAnsi="Courier New" w:hint="default"/>
      </w:rPr>
    </w:lvl>
    <w:lvl w:ilvl="2" w:tplc="A2FC28EE">
      <w:start w:val="1"/>
      <w:numFmt w:val="bullet"/>
      <w:lvlText w:val=""/>
      <w:lvlJc w:val="left"/>
      <w:pPr>
        <w:ind w:left="2160" w:hanging="360"/>
      </w:pPr>
      <w:rPr>
        <w:rFonts w:ascii="Wingdings" w:hAnsi="Wingdings" w:hint="default"/>
      </w:rPr>
    </w:lvl>
    <w:lvl w:ilvl="3" w:tplc="B18CC18E">
      <w:start w:val="1"/>
      <w:numFmt w:val="bullet"/>
      <w:lvlText w:val=""/>
      <w:lvlJc w:val="left"/>
      <w:pPr>
        <w:ind w:left="2880" w:hanging="360"/>
      </w:pPr>
      <w:rPr>
        <w:rFonts w:ascii="Symbol" w:hAnsi="Symbol" w:hint="default"/>
      </w:rPr>
    </w:lvl>
    <w:lvl w:ilvl="4" w:tplc="DB6EB1D2">
      <w:start w:val="1"/>
      <w:numFmt w:val="bullet"/>
      <w:lvlText w:val="o"/>
      <w:lvlJc w:val="left"/>
      <w:pPr>
        <w:ind w:left="3600" w:hanging="360"/>
      </w:pPr>
      <w:rPr>
        <w:rFonts w:ascii="Courier New" w:hAnsi="Courier New" w:hint="default"/>
      </w:rPr>
    </w:lvl>
    <w:lvl w:ilvl="5" w:tplc="6EB22D6E">
      <w:start w:val="1"/>
      <w:numFmt w:val="bullet"/>
      <w:lvlText w:val=""/>
      <w:lvlJc w:val="left"/>
      <w:pPr>
        <w:ind w:left="4320" w:hanging="360"/>
      </w:pPr>
      <w:rPr>
        <w:rFonts w:ascii="Wingdings" w:hAnsi="Wingdings" w:hint="default"/>
      </w:rPr>
    </w:lvl>
    <w:lvl w:ilvl="6" w:tplc="1DBC219A">
      <w:start w:val="1"/>
      <w:numFmt w:val="bullet"/>
      <w:lvlText w:val=""/>
      <w:lvlJc w:val="left"/>
      <w:pPr>
        <w:ind w:left="5040" w:hanging="360"/>
      </w:pPr>
      <w:rPr>
        <w:rFonts w:ascii="Symbol" w:hAnsi="Symbol" w:hint="default"/>
      </w:rPr>
    </w:lvl>
    <w:lvl w:ilvl="7" w:tplc="6E88BEEA">
      <w:start w:val="1"/>
      <w:numFmt w:val="bullet"/>
      <w:lvlText w:val="o"/>
      <w:lvlJc w:val="left"/>
      <w:pPr>
        <w:ind w:left="5760" w:hanging="360"/>
      </w:pPr>
      <w:rPr>
        <w:rFonts w:ascii="Courier New" w:hAnsi="Courier New" w:hint="default"/>
      </w:rPr>
    </w:lvl>
    <w:lvl w:ilvl="8" w:tplc="B2747CD2">
      <w:start w:val="1"/>
      <w:numFmt w:val="bullet"/>
      <w:lvlText w:val=""/>
      <w:lvlJc w:val="left"/>
      <w:pPr>
        <w:ind w:left="6480" w:hanging="360"/>
      </w:pPr>
      <w:rPr>
        <w:rFonts w:ascii="Wingdings" w:hAnsi="Wingdings" w:hint="default"/>
      </w:rPr>
    </w:lvl>
  </w:abstractNum>
  <w:num w:numId="1" w16cid:durableId="1529445558">
    <w:abstractNumId w:val="1"/>
  </w:num>
  <w:num w:numId="2" w16cid:durableId="1530030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5D80D6"/>
    <w:rsid w:val="000073E1"/>
    <w:rsid w:val="00296236"/>
    <w:rsid w:val="00301233"/>
    <w:rsid w:val="003338DD"/>
    <w:rsid w:val="00474B74"/>
    <w:rsid w:val="005C15BD"/>
    <w:rsid w:val="007A4E2C"/>
    <w:rsid w:val="008030C2"/>
    <w:rsid w:val="008C31F8"/>
    <w:rsid w:val="00DF3951"/>
    <w:rsid w:val="00EC235F"/>
    <w:rsid w:val="00F10ECB"/>
    <w:rsid w:val="00F1286D"/>
    <w:rsid w:val="00FA2ACA"/>
    <w:rsid w:val="0183A63C"/>
    <w:rsid w:val="03389EFA"/>
    <w:rsid w:val="07F2E7C0"/>
    <w:rsid w:val="080C101D"/>
    <w:rsid w:val="0B43B0DF"/>
    <w:rsid w:val="1C872E4D"/>
    <w:rsid w:val="1F52E7A4"/>
    <w:rsid w:val="205FD2F4"/>
    <w:rsid w:val="228A8866"/>
    <w:rsid w:val="28ACCDB7"/>
    <w:rsid w:val="2A959A4B"/>
    <w:rsid w:val="3104DBCF"/>
    <w:rsid w:val="310CC955"/>
    <w:rsid w:val="32A0AC30"/>
    <w:rsid w:val="37CEC9E7"/>
    <w:rsid w:val="3917DB3A"/>
    <w:rsid w:val="3DEB4C5D"/>
    <w:rsid w:val="405D1C9C"/>
    <w:rsid w:val="40D5F0EC"/>
    <w:rsid w:val="43446E5D"/>
    <w:rsid w:val="4B5D80D6"/>
    <w:rsid w:val="4FF7ED1C"/>
    <w:rsid w:val="53AF7BE0"/>
    <w:rsid w:val="5985A705"/>
    <w:rsid w:val="5F4EE4E1"/>
    <w:rsid w:val="68DC9ECA"/>
    <w:rsid w:val="74B65E0A"/>
    <w:rsid w:val="7B0FC9FF"/>
    <w:rsid w:val="7FE7D5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80D6"/>
  <w15:chartTrackingRefBased/>
  <w15:docId w15:val="{D4177851-E7EB-43ED-9498-4133E3D5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normaltextrun">
    <w:name w:val="normaltextrun"/>
    <w:basedOn w:val="Standardskriftforavsnitt"/>
    <w:rsid w:val="32A0AC30"/>
  </w:style>
  <w:style w:type="character" w:customStyle="1" w:styleId="eop">
    <w:name w:val="eop"/>
    <w:basedOn w:val="Standardskriftforavsnitt"/>
    <w:rsid w:val="32A0AC30"/>
  </w:style>
  <w:style w:type="character" w:customStyle="1" w:styleId="spellingerror">
    <w:name w:val="spellingerror"/>
    <w:basedOn w:val="Standardskriftforavsnitt"/>
    <w:rsid w:val="32A0AC30"/>
  </w:style>
  <w:style w:type="character" w:customStyle="1" w:styleId="contextualspellingandgrammarerror">
    <w:name w:val="contextualspellingandgrammarerror"/>
    <w:basedOn w:val="Standardskriftforavsnitt"/>
    <w:uiPriority w:val="1"/>
    <w:rsid w:val="32A0AC30"/>
  </w:style>
  <w:style w:type="paragraph" w:styleId="Listeavsnitt">
    <w:name w:val="List Paragraph"/>
    <w:basedOn w:val="Normal"/>
    <w:uiPriority w:val="34"/>
    <w:qFormat/>
    <w:pPr>
      <w:ind w:left="720"/>
      <w:contextualSpacing/>
    </w:pPr>
  </w:style>
  <w:style w:type="character" w:styleId="Hyperkobling">
    <w:name w:val="Hyperlink"/>
    <w:basedOn w:val="Standardskriftforavsnitt"/>
    <w:uiPriority w:val="99"/>
    <w:unhideWhenUsed/>
    <w:rPr>
      <w:color w:val="0563C1" w:themeColor="hyperlink"/>
      <w:u w:val="single"/>
    </w:rPr>
  </w:style>
  <w:style w:type="paragraph" w:customStyle="1" w:styleId="paragraph">
    <w:name w:val="paragraph"/>
    <w:basedOn w:val="Normal"/>
    <w:rsid w:val="003338D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46972">
      <w:bodyDiv w:val="1"/>
      <w:marLeft w:val="0"/>
      <w:marRight w:val="0"/>
      <w:marTop w:val="0"/>
      <w:marBottom w:val="0"/>
      <w:divBdr>
        <w:top w:val="none" w:sz="0" w:space="0" w:color="auto"/>
        <w:left w:val="none" w:sz="0" w:space="0" w:color="auto"/>
        <w:bottom w:val="none" w:sz="0" w:space="0" w:color="auto"/>
        <w:right w:val="none" w:sz="0" w:space="0" w:color="auto"/>
      </w:divBdr>
      <w:divsChild>
        <w:div w:id="94568767">
          <w:marLeft w:val="0"/>
          <w:marRight w:val="0"/>
          <w:marTop w:val="0"/>
          <w:marBottom w:val="0"/>
          <w:divBdr>
            <w:top w:val="none" w:sz="0" w:space="0" w:color="auto"/>
            <w:left w:val="none" w:sz="0" w:space="0" w:color="auto"/>
            <w:bottom w:val="none" w:sz="0" w:space="0" w:color="auto"/>
            <w:right w:val="none" w:sz="0" w:space="0" w:color="auto"/>
          </w:divBdr>
        </w:div>
        <w:div w:id="1218709178">
          <w:marLeft w:val="0"/>
          <w:marRight w:val="0"/>
          <w:marTop w:val="0"/>
          <w:marBottom w:val="0"/>
          <w:divBdr>
            <w:top w:val="none" w:sz="0" w:space="0" w:color="auto"/>
            <w:left w:val="none" w:sz="0" w:space="0" w:color="auto"/>
            <w:bottom w:val="none" w:sz="0" w:space="0" w:color="auto"/>
            <w:right w:val="none" w:sz="0" w:space="0" w:color="auto"/>
          </w:divBdr>
        </w:div>
        <w:div w:id="1124470190">
          <w:marLeft w:val="0"/>
          <w:marRight w:val="0"/>
          <w:marTop w:val="0"/>
          <w:marBottom w:val="0"/>
          <w:divBdr>
            <w:top w:val="none" w:sz="0" w:space="0" w:color="auto"/>
            <w:left w:val="none" w:sz="0" w:space="0" w:color="auto"/>
            <w:bottom w:val="none" w:sz="0" w:space="0" w:color="auto"/>
            <w:right w:val="none" w:sz="0" w:space="0" w:color="auto"/>
          </w:divBdr>
          <w:divsChild>
            <w:div w:id="1420760527">
              <w:marLeft w:val="-75"/>
              <w:marRight w:val="0"/>
              <w:marTop w:val="30"/>
              <w:marBottom w:val="30"/>
              <w:divBdr>
                <w:top w:val="none" w:sz="0" w:space="0" w:color="auto"/>
                <w:left w:val="none" w:sz="0" w:space="0" w:color="auto"/>
                <w:bottom w:val="none" w:sz="0" w:space="0" w:color="auto"/>
                <w:right w:val="none" w:sz="0" w:space="0" w:color="auto"/>
              </w:divBdr>
              <w:divsChild>
                <w:div w:id="1913927673">
                  <w:marLeft w:val="0"/>
                  <w:marRight w:val="0"/>
                  <w:marTop w:val="0"/>
                  <w:marBottom w:val="0"/>
                  <w:divBdr>
                    <w:top w:val="none" w:sz="0" w:space="0" w:color="auto"/>
                    <w:left w:val="none" w:sz="0" w:space="0" w:color="auto"/>
                    <w:bottom w:val="none" w:sz="0" w:space="0" w:color="auto"/>
                    <w:right w:val="none" w:sz="0" w:space="0" w:color="auto"/>
                  </w:divBdr>
                  <w:divsChild>
                    <w:div w:id="265239859">
                      <w:marLeft w:val="0"/>
                      <w:marRight w:val="0"/>
                      <w:marTop w:val="0"/>
                      <w:marBottom w:val="0"/>
                      <w:divBdr>
                        <w:top w:val="none" w:sz="0" w:space="0" w:color="auto"/>
                        <w:left w:val="none" w:sz="0" w:space="0" w:color="auto"/>
                        <w:bottom w:val="none" w:sz="0" w:space="0" w:color="auto"/>
                        <w:right w:val="none" w:sz="0" w:space="0" w:color="auto"/>
                      </w:divBdr>
                    </w:div>
                  </w:divsChild>
                </w:div>
                <w:div w:id="222835519">
                  <w:marLeft w:val="0"/>
                  <w:marRight w:val="0"/>
                  <w:marTop w:val="0"/>
                  <w:marBottom w:val="0"/>
                  <w:divBdr>
                    <w:top w:val="none" w:sz="0" w:space="0" w:color="auto"/>
                    <w:left w:val="none" w:sz="0" w:space="0" w:color="auto"/>
                    <w:bottom w:val="none" w:sz="0" w:space="0" w:color="auto"/>
                    <w:right w:val="none" w:sz="0" w:space="0" w:color="auto"/>
                  </w:divBdr>
                  <w:divsChild>
                    <w:div w:id="1988824812">
                      <w:marLeft w:val="0"/>
                      <w:marRight w:val="0"/>
                      <w:marTop w:val="0"/>
                      <w:marBottom w:val="0"/>
                      <w:divBdr>
                        <w:top w:val="none" w:sz="0" w:space="0" w:color="auto"/>
                        <w:left w:val="none" w:sz="0" w:space="0" w:color="auto"/>
                        <w:bottom w:val="none" w:sz="0" w:space="0" w:color="auto"/>
                        <w:right w:val="none" w:sz="0" w:space="0" w:color="auto"/>
                      </w:divBdr>
                    </w:div>
                  </w:divsChild>
                </w:div>
                <w:div w:id="1064134738">
                  <w:marLeft w:val="0"/>
                  <w:marRight w:val="0"/>
                  <w:marTop w:val="0"/>
                  <w:marBottom w:val="0"/>
                  <w:divBdr>
                    <w:top w:val="none" w:sz="0" w:space="0" w:color="auto"/>
                    <w:left w:val="none" w:sz="0" w:space="0" w:color="auto"/>
                    <w:bottom w:val="none" w:sz="0" w:space="0" w:color="auto"/>
                    <w:right w:val="none" w:sz="0" w:space="0" w:color="auto"/>
                  </w:divBdr>
                  <w:divsChild>
                    <w:div w:id="4300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4387">
          <w:marLeft w:val="0"/>
          <w:marRight w:val="0"/>
          <w:marTop w:val="0"/>
          <w:marBottom w:val="0"/>
          <w:divBdr>
            <w:top w:val="none" w:sz="0" w:space="0" w:color="auto"/>
            <w:left w:val="none" w:sz="0" w:space="0" w:color="auto"/>
            <w:bottom w:val="none" w:sz="0" w:space="0" w:color="auto"/>
            <w:right w:val="none" w:sz="0" w:space="0" w:color="auto"/>
          </w:divBdr>
        </w:div>
        <w:div w:id="1962809357">
          <w:marLeft w:val="0"/>
          <w:marRight w:val="0"/>
          <w:marTop w:val="0"/>
          <w:marBottom w:val="0"/>
          <w:divBdr>
            <w:top w:val="none" w:sz="0" w:space="0" w:color="auto"/>
            <w:left w:val="none" w:sz="0" w:space="0" w:color="auto"/>
            <w:bottom w:val="none" w:sz="0" w:space="0" w:color="auto"/>
            <w:right w:val="none" w:sz="0" w:space="0" w:color="auto"/>
          </w:divBdr>
        </w:div>
        <w:div w:id="745298763">
          <w:marLeft w:val="0"/>
          <w:marRight w:val="0"/>
          <w:marTop w:val="0"/>
          <w:marBottom w:val="0"/>
          <w:divBdr>
            <w:top w:val="none" w:sz="0" w:space="0" w:color="auto"/>
            <w:left w:val="none" w:sz="0" w:space="0" w:color="auto"/>
            <w:bottom w:val="none" w:sz="0" w:space="0" w:color="auto"/>
            <w:right w:val="none" w:sz="0" w:space="0" w:color="auto"/>
          </w:divBdr>
        </w:div>
        <w:div w:id="1654024929">
          <w:marLeft w:val="0"/>
          <w:marRight w:val="0"/>
          <w:marTop w:val="0"/>
          <w:marBottom w:val="0"/>
          <w:divBdr>
            <w:top w:val="none" w:sz="0" w:space="0" w:color="auto"/>
            <w:left w:val="none" w:sz="0" w:space="0" w:color="auto"/>
            <w:bottom w:val="none" w:sz="0" w:space="0" w:color="auto"/>
            <w:right w:val="none" w:sz="0" w:space="0" w:color="auto"/>
          </w:divBdr>
        </w:div>
        <w:div w:id="1901015550">
          <w:marLeft w:val="0"/>
          <w:marRight w:val="0"/>
          <w:marTop w:val="0"/>
          <w:marBottom w:val="0"/>
          <w:divBdr>
            <w:top w:val="none" w:sz="0" w:space="0" w:color="auto"/>
            <w:left w:val="none" w:sz="0" w:space="0" w:color="auto"/>
            <w:bottom w:val="none" w:sz="0" w:space="0" w:color="auto"/>
            <w:right w:val="none" w:sz="0" w:space="0" w:color="auto"/>
          </w:divBdr>
        </w:div>
        <w:div w:id="1900171779">
          <w:marLeft w:val="0"/>
          <w:marRight w:val="0"/>
          <w:marTop w:val="0"/>
          <w:marBottom w:val="0"/>
          <w:divBdr>
            <w:top w:val="none" w:sz="0" w:space="0" w:color="auto"/>
            <w:left w:val="none" w:sz="0" w:space="0" w:color="auto"/>
            <w:bottom w:val="none" w:sz="0" w:space="0" w:color="auto"/>
            <w:right w:val="none" w:sz="0" w:space="0" w:color="auto"/>
          </w:divBdr>
        </w:div>
        <w:div w:id="1343430048">
          <w:marLeft w:val="0"/>
          <w:marRight w:val="0"/>
          <w:marTop w:val="0"/>
          <w:marBottom w:val="0"/>
          <w:divBdr>
            <w:top w:val="none" w:sz="0" w:space="0" w:color="auto"/>
            <w:left w:val="none" w:sz="0" w:space="0" w:color="auto"/>
            <w:bottom w:val="none" w:sz="0" w:space="0" w:color="auto"/>
            <w:right w:val="none" w:sz="0" w:space="0" w:color="auto"/>
          </w:divBdr>
        </w:div>
        <w:div w:id="595141702">
          <w:marLeft w:val="0"/>
          <w:marRight w:val="0"/>
          <w:marTop w:val="0"/>
          <w:marBottom w:val="0"/>
          <w:divBdr>
            <w:top w:val="none" w:sz="0" w:space="0" w:color="auto"/>
            <w:left w:val="none" w:sz="0" w:space="0" w:color="auto"/>
            <w:bottom w:val="none" w:sz="0" w:space="0" w:color="auto"/>
            <w:right w:val="none" w:sz="0" w:space="0" w:color="auto"/>
          </w:divBdr>
        </w:div>
        <w:div w:id="901790619">
          <w:marLeft w:val="0"/>
          <w:marRight w:val="0"/>
          <w:marTop w:val="0"/>
          <w:marBottom w:val="0"/>
          <w:divBdr>
            <w:top w:val="none" w:sz="0" w:space="0" w:color="auto"/>
            <w:left w:val="none" w:sz="0" w:space="0" w:color="auto"/>
            <w:bottom w:val="none" w:sz="0" w:space="0" w:color="auto"/>
            <w:right w:val="none" w:sz="0" w:space="0" w:color="auto"/>
          </w:divBdr>
        </w:div>
        <w:div w:id="931279732">
          <w:marLeft w:val="0"/>
          <w:marRight w:val="0"/>
          <w:marTop w:val="0"/>
          <w:marBottom w:val="0"/>
          <w:divBdr>
            <w:top w:val="none" w:sz="0" w:space="0" w:color="auto"/>
            <w:left w:val="none" w:sz="0" w:space="0" w:color="auto"/>
            <w:bottom w:val="none" w:sz="0" w:space="0" w:color="auto"/>
            <w:right w:val="none" w:sz="0" w:space="0" w:color="auto"/>
          </w:divBdr>
        </w:div>
        <w:div w:id="295453107">
          <w:marLeft w:val="0"/>
          <w:marRight w:val="0"/>
          <w:marTop w:val="0"/>
          <w:marBottom w:val="0"/>
          <w:divBdr>
            <w:top w:val="none" w:sz="0" w:space="0" w:color="auto"/>
            <w:left w:val="none" w:sz="0" w:space="0" w:color="auto"/>
            <w:bottom w:val="none" w:sz="0" w:space="0" w:color="auto"/>
            <w:right w:val="none" w:sz="0" w:space="0" w:color="auto"/>
          </w:divBdr>
        </w:div>
        <w:div w:id="311520913">
          <w:marLeft w:val="0"/>
          <w:marRight w:val="0"/>
          <w:marTop w:val="0"/>
          <w:marBottom w:val="0"/>
          <w:divBdr>
            <w:top w:val="none" w:sz="0" w:space="0" w:color="auto"/>
            <w:left w:val="none" w:sz="0" w:space="0" w:color="auto"/>
            <w:bottom w:val="none" w:sz="0" w:space="0" w:color="auto"/>
            <w:right w:val="none" w:sz="0" w:space="0" w:color="auto"/>
          </w:divBdr>
        </w:div>
        <w:div w:id="1567841924">
          <w:marLeft w:val="0"/>
          <w:marRight w:val="0"/>
          <w:marTop w:val="0"/>
          <w:marBottom w:val="0"/>
          <w:divBdr>
            <w:top w:val="none" w:sz="0" w:space="0" w:color="auto"/>
            <w:left w:val="none" w:sz="0" w:space="0" w:color="auto"/>
            <w:bottom w:val="none" w:sz="0" w:space="0" w:color="auto"/>
            <w:right w:val="none" w:sz="0" w:space="0" w:color="auto"/>
          </w:divBdr>
        </w:div>
        <w:div w:id="120193415">
          <w:marLeft w:val="0"/>
          <w:marRight w:val="0"/>
          <w:marTop w:val="0"/>
          <w:marBottom w:val="0"/>
          <w:divBdr>
            <w:top w:val="none" w:sz="0" w:space="0" w:color="auto"/>
            <w:left w:val="none" w:sz="0" w:space="0" w:color="auto"/>
            <w:bottom w:val="none" w:sz="0" w:space="0" w:color="auto"/>
            <w:right w:val="none" w:sz="0" w:space="0" w:color="auto"/>
          </w:divBdr>
        </w:div>
        <w:div w:id="826283731">
          <w:marLeft w:val="0"/>
          <w:marRight w:val="0"/>
          <w:marTop w:val="0"/>
          <w:marBottom w:val="0"/>
          <w:divBdr>
            <w:top w:val="none" w:sz="0" w:space="0" w:color="auto"/>
            <w:left w:val="none" w:sz="0" w:space="0" w:color="auto"/>
            <w:bottom w:val="none" w:sz="0" w:space="0" w:color="auto"/>
            <w:right w:val="none" w:sz="0" w:space="0" w:color="auto"/>
          </w:divBdr>
        </w:div>
        <w:div w:id="998457461">
          <w:marLeft w:val="0"/>
          <w:marRight w:val="0"/>
          <w:marTop w:val="0"/>
          <w:marBottom w:val="0"/>
          <w:divBdr>
            <w:top w:val="none" w:sz="0" w:space="0" w:color="auto"/>
            <w:left w:val="none" w:sz="0" w:space="0" w:color="auto"/>
            <w:bottom w:val="none" w:sz="0" w:space="0" w:color="auto"/>
            <w:right w:val="none" w:sz="0" w:space="0" w:color="auto"/>
          </w:divBdr>
        </w:div>
        <w:div w:id="1521161060">
          <w:marLeft w:val="0"/>
          <w:marRight w:val="0"/>
          <w:marTop w:val="0"/>
          <w:marBottom w:val="0"/>
          <w:divBdr>
            <w:top w:val="none" w:sz="0" w:space="0" w:color="auto"/>
            <w:left w:val="none" w:sz="0" w:space="0" w:color="auto"/>
            <w:bottom w:val="none" w:sz="0" w:space="0" w:color="auto"/>
            <w:right w:val="none" w:sz="0" w:space="0" w:color="auto"/>
          </w:divBdr>
        </w:div>
        <w:div w:id="1578175900">
          <w:marLeft w:val="0"/>
          <w:marRight w:val="0"/>
          <w:marTop w:val="0"/>
          <w:marBottom w:val="0"/>
          <w:divBdr>
            <w:top w:val="none" w:sz="0" w:space="0" w:color="auto"/>
            <w:left w:val="none" w:sz="0" w:space="0" w:color="auto"/>
            <w:bottom w:val="none" w:sz="0" w:space="0" w:color="auto"/>
            <w:right w:val="none" w:sz="0" w:space="0" w:color="auto"/>
          </w:divBdr>
        </w:div>
        <w:div w:id="578489630">
          <w:marLeft w:val="0"/>
          <w:marRight w:val="0"/>
          <w:marTop w:val="0"/>
          <w:marBottom w:val="0"/>
          <w:divBdr>
            <w:top w:val="none" w:sz="0" w:space="0" w:color="auto"/>
            <w:left w:val="none" w:sz="0" w:space="0" w:color="auto"/>
            <w:bottom w:val="none" w:sz="0" w:space="0" w:color="auto"/>
            <w:right w:val="none" w:sz="0" w:space="0" w:color="auto"/>
          </w:divBdr>
        </w:div>
        <w:div w:id="924534066">
          <w:marLeft w:val="0"/>
          <w:marRight w:val="0"/>
          <w:marTop w:val="0"/>
          <w:marBottom w:val="0"/>
          <w:divBdr>
            <w:top w:val="none" w:sz="0" w:space="0" w:color="auto"/>
            <w:left w:val="none" w:sz="0" w:space="0" w:color="auto"/>
            <w:bottom w:val="none" w:sz="0" w:space="0" w:color="auto"/>
            <w:right w:val="none" w:sz="0" w:space="0" w:color="auto"/>
          </w:divBdr>
        </w:div>
        <w:div w:id="574822160">
          <w:marLeft w:val="0"/>
          <w:marRight w:val="0"/>
          <w:marTop w:val="0"/>
          <w:marBottom w:val="0"/>
          <w:divBdr>
            <w:top w:val="none" w:sz="0" w:space="0" w:color="auto"/>
            <w:left w:val="none" w:sz="0" w:space="0" w:color="auto"/>
            <w:bottom w:val="none" w:sz="0" w:space="0" w:color="auto"/>
            <w:right w:val="none" w:sz="0" w:space="0" w:color="auto"/>
          </w:divBdr>
        </w:div>
        <w:div w:id="1090274947">
          <w:marLeft w:val="0"/>
          <w:marRight w:val="0"/>
          <w:marTop w:val="0"/>
          <w:marBottom w:val="0"/>
          <w:divBdr>
            <w:top w:val="none" w:sz="0" w:space="0" w:color="auto"/>
            <w:left w:val="none" w:sz="0" w:space="0" w:color="auto"/>
            <w:bottom w:val="none" w:sz="0" w:space="0" w:color="auto"/>
            <w:right w:val="none" w:sz="0" w:space="0" w:color="auto"/>
          </w:divBdr>
        </w:div>
        <w:div w:id="564754132">
          <w:marLeft w:val="0"/>
          <w:marRight w:val="0"/>
          <w:marTop w:val="0"/>
          <w:marBottom w:val="0"/>
          <w:divBdr>
            <w:top w:val="none" w:sz="0" w:space="0" w:color="auto"/>
            <w:left w:val="none" w:sz="0" w:space="0" w:color="auto"/>
            <w:bottom w:val="none" w:sz="0" w:space="0" w:color="auto"/>
            <w:right w:val="none" w:sz="0" w:space="0" w:color="auto"/>
          </w:divBdr>
        </w:div>
        <w:div w:id="1227256083">
          <w:marLeft w:val="0"/>
          <w:marRight w:val="0"/>
          <w:marTop w:val="0"/>
          <w:marBottom w:val="0"/>
          <w:divBdr>
            <w:top w:val="none" w:sz="0" w:space="0" w:color="auto"/>
            <w:left w:val="none" w:sz="0" w:space="0" w:color="auto"/>
            <w:bottom w:val="none" w:sz="0" w:space="0" w:color="auto"/>
            <w:right w:val="none" w:sz="0" w:space="0" w:color="auto"/>
          </w:divBdr>
        </w:div>
      </w:divsChild>
    </w:div>
    <w:div w:id="1660692887">
      <w:bodyDiv w:val="1"/>
      <w:marLeft w:val="0"/>
      <w:marRight w:val="0"/>
      <w:marTop w:val="0"/>
      <w:marBottom w:val="0"/>
      <w:divBdr>
        <w:top w:val="none" w:sz="0" w:space="0" w:color="auto"/>
        <w:left w:val="none" w:sz="0" w:space="0" w:color="auto"/>
        <w:bottom w:val="none" w:sz="0" w:space="0" w:color="auto"/>
        <w:right w:val="none" w:sz="0" w:space="0" w:color="auto"/>
      </w:divBdr>
      <w:divsChild>
        <w:div w:id="1538353675">
          <w:marLeft w:val="0"/>
          <w:marRight w:val="0"/>
          <w:marTop w:val="0"/>
          <w:marBottom w:val="0"/>
          <w:divBdr>
            <w:top w:val="none" w:sz="0" w:space="0" w:color="auto"/>
            <w:left w:val="none" w:sz="0" w:space="0" w:color="auto"/>
            <w:bottom w:val="none" w:sz="0" w:space="0" w:color="auto"/>
            <w:right w:val="none" w:sz="0" w:space="0" w:color="auto"/>
          </w:divBdr>
        </w:div>
        <w:div w:id="1318461453">
          <w:marLeft w:val="0"/>
          <w:marRight w:val="0"/>
          <w:marTop w:val="0"/>
          <w:marBottom w:val="0"/>
          <w:divBdr>
            <w:top w:val="none" w:sz="0" w:space="0" w:color="auto"/>
            <w:left w:val="none" w:sz="0" w:space="0" w:color="auto"/>
            <w:bottom w:val="none" w:sz="0" w:space="0" w:color="auto"/>
            <w:right w:val="none" w:sz="0" w:space="0" w:color="auto"/>
          </w:divBdr>
        </w:div>
        <w:div w:id="921446233">
          <w:marLeft w:val="0"/>
          <w:marRight w:val="0"/>
          <w:marTop w:val="0"/>
          <w:marBottom w:val="0"/>
          <w:divBdr>
            <w:top w:val="none" w:sz="0" w:space="0" w:color="auto"/>
            <w:left w:val="none" w:sz="0" w:space="0" w:color="auto"/>
            <w:bottom w:val="none" w:sz="0" w:space="0" w:color="auto"/>
            <w:right w:val="none" w:sz="0" w:space="0" w:color="auto"/>
          </w:divBdr>
          <w:divsChild>
            <w:div w:id="2016223749">
              <w:marLeft w:val="0"/>
              <w:marRight w:val="0"/>
              <w:marTop w:val="30"/>
              <w:marBottom w:val="30"/>
              <w:divBdr>
                <w:top w:val="none" w:sz="0" w:space="0" w:color="auto"/>
                <w:left w:val="none" w:sz="0" w:space="0" w:color="auto"/>
                <w:bottom w:val="none" w:sz="0" w:space="0" w:color="auto"/>
                <w:right w:val="none" w:sz="0" w:space="0" w:color="auto"/>
              </w:divBdr>
              <w:divsChild>
                <w:div w:id="764575429">
                  <w:marLeft w:val="0"/>
                  <w:marRight w:val="0"/>
                  <w:marTop w:val="0"/>
                  <w:marBottom w:val="0"/>
                  <w:divBdr>
                    <w:top w:val="none" w:sz="0" w:space="0" w:color="auto"/>
                    <w:left w:val="none" w:sz="0" w:space="0" w:color="auto"/>
                    <w:bottom w:val="none" w:sz="0" w:space="0" w:color="auto"/>
                    <w:right w:val="none" w:sz="0" w:space="0" w:color="auto"/>
                  </w:divBdr>
                  <w:divsChild>
                    <w:div w:id="629819825">
                      <w:marLeft w:val="0"/>
                      <w:marRight w:val="0"/>
                      <w:marTop w:val="0"/>
                      <w:marBottom w:val="0"/>
                      <w:divBdr>
                        <w:top w:val="none" w:sz="0" w:space="0" w:color="auto"/>
                        <w:left w:val="none" w:sz="0" w:space="0" w:color="auto"/>
                        <w:bottom w:val="none" w:sz="0" w:space="0" w:color="auto"/>
                        <w:right w:val="none" w:sz="0" w:space="0" w:color="auto"/>
                      </w:divBdr>
                    </w:div>
                  </w:divsChild>
                </w:div>
                <w:div w:id="2106458993">
                  <w:marLeft w:val="0"/>
                  <w:marRight w:val="0"/>
                  <w:marTop w:val="0"/>
                  <w:marBottom w:val="0"/>
                  <w:divBdr>
                    <w:top w:val="none" w:sz="0" w:space="0" w:color="auto"/>
                    <w:left w:val="none" w:sz="0" w:space="0" w:color="auto"/>
                    <w:bottom w:val="none" w:sz="0" w:space="0" w:color="auto"/>
                    <w:right w:val="none" w:sz="0" w:space="0" w:color="auto"/>
                  </w:divBdr>
                  <w:divsChild>
                    <w:div w:id="39598858">
                      <w:marLeft w:val="0"/>
                      <w:marRight w:val="0"/>
                      <w:marTop w:val="0"/>
                      <w:marBottom w:val="0"/>
                      <w:divBdr>
                        <w:top w:val="none" w:sz="0" w:space="0" w:color="auto"/>
                        <w:left w:val="none" w:sz="0" w:space="0" w:color="auto"/>
                        <w:bottom w:val="none" w:sz="0" w:space="0" w:color="auto"/>
                        <w:right w:val="none" w:sz="0" w:space="0" w:color="auto"/>
                      </w:divBdr>
                    </w:div>
                  </w:divsChild>
                </w:div>
                <w:div w:id="1316254394">
                  <w:marLeft w:val="0"/>
                  <w:marRight w:val="0"/>
                  <w:marTop w:val="0"/>
                  <w:marBottom w:val="0"/>
                  <w:divBdr>
                    <w:top w:val="none" w:sz="0" w:space="0" w:color="auto"/>
                    <w:left w:val="none" w:sz="0" w:space="0" w:color="auto"/>
                    <w:bottom w:val="none" w:sz="0" w:space="0" w:color="auto"/>
                    <w:right w:val="none" w:sz="0" w:space="0" w:color="auto"/>
                  </w:divBdr>
                  <w:divsChild>
                    <w:div w:id="2544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79352">
          <w:marLeft w:val="0"/>
          <w:marRight w:val="0"/>
          <w:marTop w:val="0"/>
          <w:marBottom w:val="0"/>
          <w:divBdr>
            <w:top w:val="none" w:sz="0" w:space="0" w:color="auto"/>
            <w:left w:val="none" w:sz="0" w:space="0" w:color="auto"/>
            <w:bottom w:val="none" w:sz="0" w:space="0" w:color="auto"/>
            <w:right w:val="none" w:sz="0" w:space="0" w:color="auto"/>
          </w:divBdr>
        </w:div>
        <w:div w:id="442110432">
          <w:marLeft w:val="0"/>
          <w:marRight w:val="0"/>
          <w:marTop w:val="0"/>
          <w:marBottom w:val="0"/>
          <w:divBdr>
            <w:top w:val="none" w:sz="0" w:space="0" w:color="auto"/>
            <w:left w:val="none" w:sz="0" w:space="0" w:color="auto"/>
            <w:bottom w:val="none" w:sz="0" w:space="0" w:color="auto"/>
            <w:right w:val="none" w:sz="0" w:space="0" w:color="auto"/>
          </w:divBdr>
        </w:div>
        <w:div w:id="1784569827">
          <w:marLeft w:val="0"/>
          <w:marRight w:val="0"/>
          <w:marTop w:val="0"/>
          <w:marBottom w:val="0"/>
          <w:divBdr>
            <w:top w:val="none" w:sz="0" w:space="0" w:color="auto"/>
            <w:left w:val="none" w:sz="0" w:space="0" w:color="auto"/>
            <w:bottom w:val="none" w:sz="0" w:space="0" w:color="auto"/>
            <w:right w:val="none" w:sz="0" w:space="0" w:color="auto"/>
          </w:divBdr>
          <w:divsChild>
            <w:div w:id="245305478">
              <w:marLeft w:val="0"/>
              <w:marRight w:val="0"/>
              <w:marTop w:val="30"/>
              <w:marBottom w:val="30"/>
              <w:divBdr>
                <w:top w:val="none" w:sz="0" w:space="0" w:color="auto"/>
                <w:left w:val="none" w:sz="0" w:space="0" w:color="auto"/>
                <w:bottom w:val="none" w:sz="0" w:space="0" w:color="auto"/>
                <w:right w:val="none" w:sz="0" w:space="0" w:color="auto"/>
              </w:divBdr>
              <w:divsChild>
                <w:div w:id="65615134">
                  <w:marLeft w:val="0"/>
                  <w:marRight w:val="0"/>
                  <w:marTop w:val="0"/>
                  <w:marBottom w:val="0"/>
                  <w:divBdr>
                    <w:top w:val="none" w:sz="0" w:space="0" w:color="auto"/>
                    <w:left w:val="none" w:sz="0" w:space="0" w:color="auto"/>
                    <w:bottom w:val="none" w:sz="0" w:space="0" w:color="auto"/>
                    <w:right w:val="none" w:sz="0" w:space="0" w:color="auto"/>
                  </w:divBdr>
                  <w:divsChild>
                    <w:div w:id="1110710517">
                      <w:marLeft w:val="0"/>
                      <w:marRight w:val="0"/>
                      <w:marTop w:val="0"/>
                      <w:marBottom w:val="0"/>
                      <w:divBdr>
                        <w:top w:val="none" w:sz="0" w:space="0" w:color="auto"/>
                        <w:left w:val="none" w:sz="0" w:space="0" w:color="auto"/>
                        <w:bottom w:val="none" w:sz="0" w:space="0" w:color="auto"/>
                        <w:right w:val="none" w:sz="0" w:space="0" w:color="auto"/>
                      </w:divBdr>
                    </w:div>
                  </w:divsChild>
                </w:div>
                <w:div w:id="1720275278">
                  <w:marLeft w:val="0"/>
                  <w:marRight w:val="0"/>
                  <w:marTop w:val="0"/>
                  <w:marBottom w:val="0"/>
                  <w:divBdr>
                    <w:top w:val="none" w:sz="0" w:space="0" w:color="auto"/>
                    <w:left w:val="none" w:sz="0" w:space="0" w:color="auto"/>
                    <w:bottom w:val="none" w:sz="0" w:space="0" w:color="auto"/>
                    <w:right w:val="none" w:sz="0" w:space="0" w:color="auto"/>
                  </w:divBdr>
                  <w:divsChild>
                    <w:div w:id="1528904447">
                      <w:marLeft w:val="0"/>
                      <w:marRight w:val="0"/>
                      <w:marTop w:val="0"/>
                      <w:marBottom w:val="0"/>
                      <w:divBdr>
                        <w:top w:val="none" w:sz="0" w:space="0" w:color="auto"/>
                        <w:left w:val="none" w:sz="0" w:space="0" w:color="auto"/>
                        <w:bottom w:val="none" w:sz="0" w:space="0" w:color="auto"/>
                        <w:right w:val="none" w:sz="0" w:space="0" w:color="auto"/>
                      </w:divBdr>
                    </w:div>
                  </w:divsChild>
                </w:div>
                <w:div w:id="1161196822">
                  <w:marLeft w:val="0"/>
                  <w:marRight w:val="0"/>
                  <w:marTop w:val="0"/>
                  <w:marBottom w:val="0"/>
                  <w:divBdr>
                    <w:top w:val="none" w:sz="0" w:space="0" w:color="auto"/>
                    <w:left w:val="none" w:sz="0" w:space="0" w:color="auto"/>
                    <w:bottom w:val="none" w:sz="0" w:space="0" w:color="auto"/>
                    <w:right w:val="none" w:sz="0" w:space="0" w:color="auto"/>
                  </w:divBdr>
                  <w:divsChild>
                    <w:div w:id="882136168">
                      <w:marLeft w:val="0"/>
                      <w:marRight w:val="0"/>
                      <w:marTop w:val="0"/>
                      <w:marBottom w:val="0"/>
                      <w:divBdr>
                        <w:top w:val="none" w:sz="0" w:space="0" w:color="auto"/>
                        <w:left w:val="none" w:sz="0" w:space="0" w:color="auto"/>
                        <w:bottom w:val="none" w:sz="0" w:space="0" w:color="auto"/>
                        <w:right w:val="none" w:sz="0" w:space="0" w:color="auto"/>
                      </w:divBdr>
                    </w:div>
                  </w:divsChild>
                </w:div>
                <w:div w:id="1815902423">
                  <w:marLeft w:val="0"/>
                  <w:marRight w:val="0"/>
                  <w:marTop w:val="0"/>
                  <w:marBottom w:val="0"/>
                  <w:divBdr>
                    <w:top w:val="none" w:sz="0" w:space="0" w:color="auto"/>
                    <w:left w:val="none" w:sz="0" w:space="0" w:color="auto"/>
                    <w:bottom w:val="none" w:sz="0" w:space="0" w:color="auto"/>
                    <w:right w:val="none" w:sz="0" w:space="0" w:color="auto"/>
                  </w:divBdr>
                  <w:divsChild>
                    <w:div w:id="107167214">
                      <w:marLeft w:val="0"/>
                      <w:marRight w:val="0"/>
                      <w:marTop w:val="0"/>
                      <w:marBottom w:val="0"/>
                      <w:divBdr>
                        <w:top w:val="none" w:sz="0" w:space="0" w:color="auto"/>
                        <w:left w:val="none" w:sz="0" w:space="0" w:color="auto"/>
                        <w:bottom w:val="none" w:sz="0" w:space="0" w:color="auto"/>
                        <w:right w:val="none" w:sz="0" w:space="0" w:color="auto"/>
                      </w:divBdr>
                    </w:div>
                  </w:divsChild>
                </w:div>
                <w:div w:id="972175551">
                  <w:marLeft w:val="0"/>
                  <w:marRight w:val="0"/>
                  <w:marTop w:val="0"/>
                  <w:marBottom w:val="0"/>
                  <w:divBdr>
                    <w:top w:val="none" w:sz="0" w:space="0" w:color="auto"/>
                    <w:left w:val="none" w:sz="0" w:space="0" w:color="auto"/>
                    <w:bottom w:val="none" w:sz="0" w:space="0" w:color="auto"/>
                    <w:right w:val="none" w:sz="0" w:space="0" w:color="auto"/>
                  </w:divBdr>
                  <w:divsChild>
                    <w:div w:id="51737379">
                      <w:marLeft w:val="0"/>
                      <w:marRight w:val="0"/>
                      <w:marTop w:val="0"/>
                      <w:marBottom w:val="0"/>
                      <w:divBdr>
                        <w:top w:val="none" w:sz="0" w:space="0" w:color="auto"/>
                        <w:left w:val="none" w:sz="0" w:space="0" w:color="auto"/>
                        <w:bottom w:val="none" w:sz="0" w:space="0" w:color="auto"/>
                        <w:right w:val="none" w:sz="0" w:space="0" w:color="auto"/>
                      </w:divBdr>
                    </w:div>
                  </w:divsChild>
                </w:div>
                <w:div w:id="1387921925">
                  <w:marLeft w:val="0"/>
                  <w:marRight w:val="0"/>
                  <w:marTop w:val="0"/>
                  <w:marBottom w:val="0"/>
                  <w:divBdr>
                    <w:top w:val="none" w:sz="0" w:space="0" w:color="auto"/>
                    <w:left w:val="none" w:sz="0" w:space="0" w:color="auto"/>
                    <w:bottom w:val="none" w:sz="0" w:space="0" w:color="auto"/>
                    <w:right w:val="none" w:sz="0" w:space="0" w:color="auto"/>
                  </w:divBdr>
                  <w:divsChild>
                    <w:div w:id="5715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3296">
          <w:marLeft w:val="0"/>
          <w:marRight w:val="0"/>
          <w:marTop w:val="0"/>
          <w:marBottom w:val="0"/>
          <w:divBdr>
            <w:top w:val="none" w:sz="0" w:space="0" w:color="auto"/>
            <w:left w:val="none" w:sz="0" w:space="0" w:color="auto"/>
            <w:bottom w:val="none" w:sz="0" w:space="0" w:color="auto"/>
            <w:right w:val="none" w:sz="0" w:space="0" w:color="auto"/>
          </w:divBdr>
        </w:div>
        <w:div w:id="1613433502">
          <w:marLeft w:val="0"/>
          <w:marRight w:val="0"/>
          <w:marTop w:val="0"/>
          <w:marBottom w:val="0"/>
          <w:divBdr>
            <w:top w:val="none" w:sz="0" w:space="0" w:color="auto"/>
            <w:left w:val="none" w:sz="0" w:space="0" w:color="auto"/>
            <w:bottom w:val="none" w:sz="0" w:space="0" w:color="auto"/>
            <w:right w:val="none" w:sz="0" w:space="0" w:color="auto"/>
          </w:divBdr>
        </w:div>
        <w:div w:id="1449279170">
          <w:marLeft w:val="0"/>
          <w:marRight w:val="0"/>
          <w:marTop w:val="0"/>
          <w:marBottom w:val="0"/>
          <w:divBdr>
            <w:top w:val="none" w:sz="0" w:space="0" w:color="auto"/>
            <w:left w:val="none" w:sz="0" w:space="0" w:color="auto"/>
            <w:bottom w:val="none" w:sz="0" w:space="0" w:color="auto"/>
            <w:right w:val="none" w:sz="0" w:space="0" w:color="auto"/>
          </w:divBdr>
        </w:div>
        <w:div w:id="2096438697">
          <w:marLeft w:val="0"/>
          <w:marRight w:val="0"/>
          <w:marTop w:val="0"/>
          <w:marBottom w:val="0"/>
          <w:divBdr>
            <w:top w:val="none" w:sz="0" w:space="0" w:color="auto"/>
            <w:left w:val="none" w:sz="0" w:space="0" w:color="auto"/>
            <w:bottom w:val="none" w:sz="0" w:space="0" w:color="auto"/>
            <w:right w:val="none" w:sz="0" w:space="0" w:color="auto"/>
          </w:divBdr>
          <w:divsChild>
            <w:div w:id="1836067296">
              <w:marLeft w:val="0"/>
              <w:marRight w:val="0"/>
              <w:marTop w:val="30"/>
              <w:marBottom w:val="30"/>
              <w:divBdr>
                <w:top w:val="none" w:sz="0" w:space="0" w:color="auto"/>
                <w:left w:val="none" w:sz="0" w:space="0" w:color="auto"/>
                <w:bottom w:val="none" w:sz="0" w:space="0" w:color="auto"/>
                <w:right w:val="none" w:sz="0" w:space="0" w:color="auto"/>
              </w:divBdr>
              <w:divsChild>
                <w:div w:id="193735725">
                  <w:marLeft w:val="0"/>
                  <w:marRight w:val="0"/>
                  <w:marTop w:val="0"/>
                  <w:marBottom w:val="0"/>
                  <w:divBdr>
                    <w:top w:val="none" w:sz="0" w:space="0" w:color="auto"/>
                    <w:left w:val="none" w:sz="0" w:space="0" w:color="auto"/>
                    <w:bottom w:val="none" w:sz="0" w:space="0" w:color="auto"/>
                    <w:right w:val="none" w:sz="0" w:space="0" w:color="auto"/>
                  </w:divBdr>
                  <w:divsChild>
                    <w:div w:id="939485809">
                      <w:marLeft w:val="0"/>
                      <w:marRight w:val="0"/>
                      <w:marTop w:val="0"/>
                      <w:marBottom w:val="0"/>
                      <w:divBdr>
                        <w:top w:val="none" w:sz="0" w:space="0" w:color="auto"/>
                        <w:left w:val="none" w:sz="0" w:space="0" w:color="auto"/>
                        <w:bottom w:val="none" w:sz="0" w:space="0" w:color="auto"/>
                        <w:right w:val="none" w:sz="0" w:space="0" w:color="auto"/>
                      </w:divBdr>
                    </w:div>
                  </w:divsChild>
                </w:div>
                <w:div w:id="2056467292">
                  <w:marLeft w:val="0"/>
                  <w:marRight w:val="0"/>
                  <w:marTop w:val="0"/>
                  <w:marBottom w:val="0"/>
                  <w:divBdr>
                    <w:top w:val="none" w:sz="0" w:space="0" w:color="auto"/>
                    <w:left w:val="none" w:sz="0" w:space="0" w:color="auto"/>
                    <w:bottom w:val="none" w:sz="0" w:space="0" w:color="auto"/>
                    <w:right w:val="none" w:sz="0" w:space="0" w:color="auto"/>
                  </w:divBdr>
                  <w:divsChild>
                    <w:div w:id="1212302784">
                      <w:marLeft w:val="0"/>
                      <w:marRight w:val="0"/>
                      <w:marTop w:val="0"/>
                      <w:marBottom w:val="0"/>
                      <w:divBdr>
                        <w:top w:val="none" w:sz="0" w:space="0" w:color="auto"/>
                        <w:left w:val="none" w:sz="0" w:space="0" w:color="auto"/>
                        <w:bottom w:val="none" w:sz="0" w:space="0" w:color="auto"/>
                        <w:right w:val="none" w:sz="0" w:space="0" w:color="auto"/>
                      </w:divBdr>
                    </w:div>
                  </w:divsChild>
                </w:div>
                <w:div w:id="1767340595">
                  <w:marLeft w:val="0"/>
                  <w:marRight w:val="0"/>
                  <w:marTop w:val="0"/>
                  <w:marBottom w:val="0"/>
                  <w:divBdr>
                    <w:top w:val="none" w:sz="0" w:space="0" w:color="auto"/>
                    <w:left w:val="none" w:sz="0" w:space="0" w:color="auto"/>
                    <w:bottom w:val="none" w:sz="0" w:space="0" w:color="auto"/>
                    <w:right w:val="none" w:sz="0" w:space="0" w:color="auto"/>
                  </w:divBdr>
                  <w:divsChild>
                    <w:div w:id="1608191884">
                      <w:marLeft w:val="0"/>
                      <w:marRight w:val="0"/>
                      <w:marTop w:val="0"/>
                      <w:marBottom w:val="0"/>
                      <w:divBdr>
                        <w:top w:val="none" w:sz="0" w:space="0" w:color="auto"/>
                        <w:left w:val="none" w:sz="0" w:space="0" w:color="auto"/>
                        <w:bottom w:val="none" w:sz="0" w:space="0" w:color="auto"/>
                        <w:right w:val="none" w:sz="0" w:space="0" w:color="auto"/>
                      </w:divBdr>
                    </w:div>
                    <w:div w:id="1837458642">
                      <w:marLeft w:val="0"/>
                      <w:marRight w:val="0"/>
                      <w:marTop w:val="0"/>
                      <w:marBottom w:val="0"/>
                      <w:divBdr>
                        <w:top w:val="none" w:sz="0" w:space="0" w:color="auto"/>
                        <w:left w:val="none" w:sz="0" w:space="0" w:color="auto"/>
                        <w:bottom w:val="none" w:sz="0" w:space="0" w:color="auto"/>
                        <w:right w:val="none" w:sz="0" w:space="0" w:color="auto"/>
                      </w:divBdr>
                    </w:div>
                  </w:divsChild>
                </w:div>
                <w:div w:id="1196500206">
                  <w:marLeft w:val="0"/>
                  <w:marRight w:val="0"/>
                  <w:marTop w:val="0"/>
                  <w:marBottom w:val="0"/>
                  <w:divBdr>
                    <w:top w:val="none" w:sz="0" w:space="0" w:color="auto"/>
                    <w:left w:val="none" w:sz="0" w:space="0" w:color="auto"/>
                    <w:bottom w:val="none" w:sz="0" w:space="0" w:color="auto"/>
                    <w:right w:val="none" w:sz="0" w:space="0" w:color="auto"/>
                  </w:divBdr>
                  <w:divsChild>
                    <w:div w:id="436021736">
                      <w:marLeft w:val="0"/>
                      <w:marRight w:val="0"/>
                      <w:marTop w:val="0"/>
                      <w:marBottom w:val="0"/>
                      <w:divBdr>
                        <w:top w:val="none" w:sz="0" w:space="0" w:color="auto"/>
                        <w:left w:val="none" w:sz="0" w:space="0" w:color="auto"/>
                        <w:bottom w:val="none" w:sz="0" w:space="0" w:color="auto"/>
                        <w:right w:val="none" w:sz="0" w:space="0" w:color="auto"/>
                      </w:divBdr>
                    </w:div>
                  </w:divsChild>
                </w:div>
                <w:div w:id="512501382">
                  <w:marLeft w:val="0"/>
                  <w:marRight w:val="0"/>
                  <w:marTop w:val="0"/>
                  <w:marBottom w:val="0"/>
                  <w:divBdr>
                    <w:top w:val="none" w:sz="0" w:space="0" w:color="auto"/>
                    <w:left w:val="none" w:sz="0" w:space="0" w:color="auto"/>
                    <w:bottom w:val="none" w:sz="0" w:space="0" w:color="auto"/>
                    <w:right w:val="none" w:sz="0" w:space="0" w:color="auto"/>
                  </w:divBdr>
                  <w:divsChild>
                    <w:div w:id="1561096200">
                      <w:marLeft w:val="0"/>
                      <w:marRight w:val="0"/>
                      <w:marTop w:val="0"/>
                      <w:marBottom w:val="0"/>
                      <w:divBdr>
                        <w:top w:val="none" w:sz="0" w:space="0" w:color="auto"/>
                        <w:left w:val="none" w:sz="0" w:space="0" w:color="auto"/>
                        <w:bottom w:val="none" w:sz="0" w:space="0" w:color="auto"/>
                        <w:right w:val="none" w:sz="0" w:space="0" w:color="auto"/>
                      </w:divBdr>
                    </w:div>
                  </w:divsChild>
                </w:div>
                <w:div w:id="856623128">
                  <w:marLeft w:val="0"/>
                  <w:marRight w:val="0"/>
                  <w:marTop w:val="0"/>
                  <w:marBottom w:val="0"/>
                  <w:divBdr>
                    <w:top w:val="none" w:sz="0" w:space="0" w:color="auto"/>
                    <w:left w:val="none" w:sz="0" w:space="0" w:color="auto"/>
                    <w:bottom w:val="none" w:sz="0" w:space="0" w:color="auto"/>
                    <w:right w:val="none" w:sz="0" w:space="0" w:color="auto"/>
                  </w:divBdr>
                  <w:divsChild>
                    <w:div w:id="1846629442">
                      <w:marLeft w:val="0"/>
                      <w:marRight w:val="0"/>
                      <w:marTop w:val="0"/>
                      <w:marBottom w:val="0"/>
                      <w:divBdr>
                        <w:top w:val="none" w:sz="0" w:space="0" w:color="auto"/>
                        <w:left w:val="none" w:sz="0" w:space="0" w:color="auto"/>
                        <w:bottom w:val="none" w:sz="0" w:space="0" w:color="auto"/>
                        <w:right w:val="none" w:sz="0" w:space="0" w:color="auto"/>
                      </w:divBdr>
                    </w:div>
                    <w:div w:id="52852839">
                      <w:marLeft w:val="0"/>
                      <w:marRight w:val="0"/>
                      <w:marTop w:val="0"/>
                      <w:marBottom w:val="0"/>
                      <w:divBdr>
                        <w:top w:val="none" w:sz="0" w:space="0" w:color="auto"/>
                        <w:left w:val="none" w:sz="0" w:space="0" w:color="auto"/>
                        <w:bottom w:val="none" w:sz="0" w:space="0" w:color="auto"/>
                        <w:right w:val="none" w:sz="0" w:space="0" w:color="auto"/>
                      </w:divBdr>
                    </w:div>
                  </w:divsChild>
                </w:div>
                <w:div w:id="1853059777">
                  <w:marLeft w:val="0"/>
                  <w:marRight w:val="0"/>
                  <w:marTop w:val="0"/>
                  <w:marBottom w:val="0"/>
                  <w:divBdr>
                    <w:top w:val="none" w:sz="0" w:space="0" w:color="auto"/>
                    <w:left w:val="none" w:sz="0" w:space="0" w:color="auto"/>
                    <w:bottom w:val="none" w:sz="0" w:space="0" w:color="auto"/>
                    <w:right w:val="none" w:sz="0" w:space="0" w:color="auto"/>
                  </w:divBdr>
                  <w:divsChild>
                    <w:div w:id="249852729">
                      <w:marLeft w:val="0"/>
                      <w:marRight w:val="0"/>
                      <w:marTop w:val="0"/>
                      <w:marBottom w:val="0"/>
                      <w:divBdr>
                        <w:top w:val="none" w:sz="0" w:space="0" w:color="auto"/>
                        <w:left w:val="none" w:sz="0" w:space="0" w:color="auto"/>
                        <w:bottom w:val="none" w:sz="0" w:space="0" w:color="auto"/>
                        <w:right w:val="none" w:sz="0" w:space="0" w:color="auto"/>
                      </w:divBdr>
                    </w:div>
                  </w:divsChild>
                </w:div>
                <w:div w:id="1070539123">
                  <w:marLeft w:val="0"/>
                  <w:marRight w:val="0"/>
                  <w:marTop w:val="0"/>
                  <w:marBottom w:val="0"/>
                  <w:divBdr>
                    <w:top w:val="none" w:sz="0" w:space="0" w:color="auto"/>
                    <w:left w:val="none" w:sz="0" w:space="0" w:color="auto"/>
                    <w:bottom w:val="none" w:sz="0" w:space="0" w:color="auto"/>
                    <w:right w:val="none" w:sz="0" w:space="0" w:color="auto"/>
                  </w:divBdr>
                  <w:divsChild>
                    <w:div w:id="2011904105">
                      <w:marLeft w:val="0"/>
                      <w:marRight w:val="0"/>
                      <w:marTop w:val="0"/>
                      <w:marBottom w:val="0"/>
                      <w:divBdr>
                        <w:top w:val="none" w:sz="0" w:space="0" w:color="auto"/>
                        <w:left w:val="none" w:sz="0" w:space="0" w:color="auto"/>
                        <w:bottom w:val="none" w:sz="0" w:space="0" w:color="auto"/>
                        <w:right w:val="none" w:sz="0" w:space="0" w:color="auto"/>
                      </w:divBdr>
                    </w:div>
                  </w:divsChild>
                </w:div>
                <w:div w:id="498233899">
                  <w:marLeft w:val="0"/>
                  <w:marRight w:val="0"/>
                  <w:marTop w:val="0"/>
                  <w:marBottom w:val="0"/>
                  <w:divBdr>
                    <w:top w:val="none" w:sz="0" w:space="0" w:color="auto"/>
                    <w:left w:val="none" w:sz="0" w:space="0" w:color="auto"/>
                    <w:bottom w:val="none" w:sz="0" w:space="0" w:color="auto"/>
                    <w:right w:val="none" w:sz="0" w:space="0" w:color="auto"/>
                  </w:divBdr>
                  <w:divsChild>
                    <w:div w:id="1146436726">
                      <w:marLeft w:val="0"/>
                      <w:marRight w:val="0"/>
                      <w:marTop w:val="0"/>
                      <w:marBottom w:val="0"/>
                      <w:divBdr>
                        <w:top w:val="none" w:sz="0" w:space="0" w:color="auto"/>
                        <w:left w:val="none" w:sz="0" w:space="0" w:color="auto"/>
                        <w:bottom w:val="none" w:sz="0" w:space="0" w:color="auto"/>
                        <w:right w:val="none" w:sz="0" w:space="0" w:color="auto"/>
                      </w:divBdr>
                    </w:div>
                  </w:divsChild>
                </w:div>
                <w:div w:id="2009020200">
                  <w:marLeft w:val="0"/>
                  <w:marRight w:val="0"/>
                  <w:marTop w:val="0"/>
                  <w:marBottom w:val="0"/>
                  <w:divBdr>
                    <w:top w:val="none" w:sz="0" w:space="0" w:color="auto"/>
                    <w:left w:val="none" w:sz="0" w:space="0" w:color="auto"/>
                    <w:bottom w:val="none" w:sz="0" w:space="0" w:color="auto"/>
                    <w:right w:val="none" w:sz="0" w:space="0" w:color="auto"/>
                  </w:divBdr>
                  <w:divsChild>
                    <w:div w:id="2088182960">
                      <w:marLeft w:val="0"/>
                      <w:marRight w:val="0"/>
                      <w:marTop w:val="0"/>
                      <w:marBottom w:val="0"/>
                      <w:divBdr>
                        <w:top w:val="none" w:sz="0" w:space="0" w:color="auto"/>
                        <w:left w:val="none" w:sz="0" w:space="0" w:color="auto"/>
                        <w:bottom w:val="none" w:sz="0" w:space="0" w:color="auto"/>
                        <w:right w:val="none" w:sz="0" w:space="0" w:color="auto"/>
                      </w:divBdr>
                    </w:div>
                  </w:divsChild>
                </w:div>
                <w:div w:id="1201241840">
                  <w:marLeft w:val="0"/>
                  <w:marRight w:val="0"/>
                  <w:marTop w:val="0"/>
                  <w:marBottom w:val="0"/>
                  <w:divBdr>
                    <w:top w:val="none" w:sz="0" w:space="0" w:color="auto"/>
                    <w:left w:val="none" w:sz="0" w:space="0" w:color="auto"/>
                    <w:bottom w:val="none" w:sz="0" w:space="0" w:color="auto"/>
                    <w:right w:val="none" w:sz="0" w:space="0" w:color="auto"/>
                  </w:divBdr>
                  <w:divsChild>
                    <w:div w:id="73934729">
                      <w:marLeft w:val="0"/>
                      <w:marRight w:val="0"/>
                      <w:marTop w:val="0"/>
                      <w:marBottom w:val="0"/>
                      <w:divBdr>
                        <w:top w:val="none" w:sz="0" w:space="0" w:color="auto"/>
                        <w:left w:val="none" w:sz="0" w:space="0" w:color="auto"/>
                        <w:bottom w:val="none" w:sz="0" w:space="0" w:color="auto"/>
                        <w:right w:val="none" w:sz="0" w:space="0" w:color="auto"/>
                      </w:divBdr>
                    </w:div>
                  </w:divsChild>
                </w:div>
                <w:div w:id="1716001828">
                  <w:marLeft w:val="0"/>
                  <w:marRight w:val="0"/>
                  <w:marTop w:val="0"/>
                  <w:marBottom w:val="0"/>
                  <w:divBdr>
                    <w:top w:val="none" w:sz="0" w:space="0" w:color="auto"/>
                    <w:left w:val="none" w:sz="0" w:space="0" w:color="auto"/>
                    <w:bottom w:val="none" w:sz="0" w:space="0" w:color="auto"/>
                    <w:right w:val="none" w:sz="0" w:space="0" w:color="auto"/>
                  </w:divBdr>
                  <w:divsChild>
                    <w:div w:id="2075657099">
                      <w:marLeft w:val="0"/>
                      <w:marRight w:val="0"/>
                      <w:marTop w:val="0"/>
                      <w:marBottom w:val="0"/>
                      <w:divBdr>
                        <w:top w:val="none" w:sz="0" w:space="0" w:color="auto"/>
                        <w:left w:val="none" w:sz="0" w:space="0" w:color="auto"/>
                        <w:bottom w:val="none" w:sz="0" w:space="0" w:color="auto"/>
                        <w:right w:val="none" w:sz="0" w:space="0" w:color="auto"/>
                      </w:divBdr>
                    </w:div>
                  </w:divsChild>
                </w:div>
                <w:div w:id="678778964">
                  <w:marLeft w:val="0"/>
                  <w:marRight w:val="0"/>
                  <w:marTop w:val="0"/>
                  <w:marBottom w:val="0"/>
                  <w:divBdr>
                    <w:top w:val="none" w:sz="0" w:space="0" w:color="auto"/>
                    <w:left w:val="none" w:sz="0" w:space="0" w:color="auto"/>
                    <w:bottom w:val="none" w:sz="0" w:space="0" w:color="auto"/>
                    <w:right w:val="none" w:sz="0" w:space="0" w:color="auto"/>
                  </w:divBdr>
                  <w:divsChild>
                    <w:div w:id="735517255">
                      <w:marLeft w:val="0"/>
                      <w:marRight w:val="0"/>
                      <w:marTop w:val="0"/>
                      <w:marBottom w:val="0"/>
                      <w:divBdr>
                        <w:top w:val="none" w:sz="0" w:space="0" w:color="auto"/>
                        <w:left w:val="none" w:sz="0" w:space="0" w:color="auto"/>
                        <w:bottom w:val="none" w:sz="0" w:space="0" w:color="auto"/>
                        <w:right w:val="none" w:sz="0" w:space="0" w:color="auto"/>
                      </w:divBdr>
                    </w:div>
                  </w:divsChild>
                </w:div>
                <w:div w:id="1008412942">
                  <w:marLeft w:val="0"/>
                  <w:marRight w:val="0"/>
                  <w:marTop w:val="0"/>
                  <w:marBottom w:val="0"/>
                  <w:divBdr>
                    <w:top w:val="none" w:sz="0" w:space="0" w:color="auto"/>
                    <w:left w:val="none" w:sz="0" w:space="0" w:color="auto"/>
                    <w:bottom w:val="none" w:sz="0" w:space="0" w:color="auto"/>
                    <w:right w:val="none" w:sz="0" w:space="0" w:color="auto"/>
                  </w:divBdr>
                  <w:divsChild>
                    <w:div w:id="897059635">
                      <w:marLeft w:val="0"/>
                      <w:marRight w:val="0"/>
                      <w:marTop w:val="0"/>
                      <w:marBottom w:val="0"/>
                      <w:divBdr>
                        <w:top w:val="none" w:sz="0" w:space="0" w:color="auto"/>
                        <w:left w:val="none" w:sz="0" w:space="0" w:color="auto"/>
                        <w:bottom w:val="none" w:sz="0" w:space="0" w:color="auto"/>
                        <w:right w:val="none" w:sz="0" w:space="0" w:color="auto"/>
                      </w:divBdr>
                    </w:div>
                  </w:divsChild>
                </w:div>
                <w:div w:id="1658344180">
                  <w:marLeft w:val="0"/>
                  <w:marRight w:val="0"/>
                  <w:marTop w:val="0"/>
                  <w:marBottom w:val="0"/>
                  <w:divBdr>
                    <w:top w:val="none" w:sz="0" w:space="0" w:color="auto"/>
                    <w:left w:val="none" w:sz="0" w:space="0" w:color="auto"/>
                    <w:bottom w:val="none" w:sz="0" w:space="0" w:color="auto"/>
                    <w:right w:val="none" w:sz="0" w:space="0" w:color="auto"/>
                  </w:divBdr>
                  <w:divsChild>
                    <w:div w:id="569464694">
                      <w:marLeft w:val="0"/>
                      <w:marRight w:val="0"/>
                      <w:marTop w:val="0"/>
                      <w:marBottom w:val="0"/>
                      <w:divBdr>
                        <w:top w:val="none" w:sz="0" w:space="0" w:color="auto"/>
                        <w:left w:val="none" w:sz="0" w:space="0" w:color="auto"/>
                        <w:bottom w:val="none" w:sz="0" w:space="0" w:color="auto"/>
                        <w:right w:val="none" w:sz="0" w:space="0" w:color="auto"/>
                      </w:divBdr>
                    </w:div>
                  </w:divsChild>
                </w:div>
                <w:div w:id="391276214">
                  <w:marLeft w:val="0"/>
                  <w:marRight w:val="0"/>
                  <w:marTop w:val="0"/>
                  <w:marBottom w:val="0"/>
                  <w:divBdr>
                    <w:top w:val="none" w:sz="0" w:space="0" w:color="auto"/>
                    <w:left w:val="none" w:sz="0" w:space="0" w:color="auto"/>
                    <w:bottom w:val="none" w:sz="0" w:space="0" w:color="auto"/>
                    <w:right w:val="none" w:sz="0" w:space="0" w:color="auto"/>
                  </w:divBdr>
                  <w:divsChild>
                    <w:div w:id="2143378903">
                      <w:marLeft w:val="0"/>
                      <w:marRight w:val="0"/>
                      <w:marTop w:val="0"/>
                      <w:marBottom w:val="0"/>
                      <w:divBdr>
                        <w:top w:val="none" w:sz="0" w:space="0" w:color="auto"/>
                        <w:left w:val="none" w:sz="0" w:space="0" w:color="auto"/>
                        <w:bottom w:val="none" w:sz="0" w:space="0" w:color="auto"/>
                        <w:right w:val="none" w:sz="0" w:space="0" w:color="auto"/>
                      </w:divBdr>
                    </w:div>
                  </w:divsChild>
                </w:div>
                <w:div w:id="609509887">
                  <w:marLeft w:val="0"/>
                  <w:marRight w:val="0"/>
                  <w:marTop w:val="0"/>
                  <w:marBottom w:val="0"/>
                  <w:divBdr>
                    <w:top w:val="none" w:sz="0" w:space="0" w:color="auto"/>
                    <w:left w:val="none" w:sz="0" w:space="0" w:color="auto"/>
                    <w:bottom w:val="none" w:sz="0" w:space="0" w:color="auto"/>
                    <w:right w:val="none" w:sz="0" w:space="0" w:color="auto"/>
                  </w:divBdr>
                  <w:divsChild>
                    <w:div w:id="1959138666">
                      <w:marLeft w:val="0"/>
                      <w:marRight w:val="0"/>
                      <w:marTop w:val="0"/>
                      <w:marBottom w:val="0"/>
                      <w:divBdr>
                        <w:top w:val="none" w:sz="0" w:space="0" w:color="auto"/>
                        <w:left w:val="none" w:sz="0" w:space="0" w:color="auto"/>
                        <w:bottom w:val="none" w:sz="0" w:space="0" w:color="auto"/>
                        <w:right w:val="none" w:sz="0" w:space="0" w:color="auto"/>
                      </w:divBdr>
                    </w:div>
                  </w:divsChild>
                </w:div>
                <w:div w:id="378087435">
                  <w:marLeft w:val="0"/>
                  <w:marRight w:val="0"/>
                  <w:marTop w:val="0"/>
                  <w:marBottom w:val="0"/>
                  <w:divBdr>
                    <w:top w:val="none" w:sz="0" w:space="0" w:color="auto"/>
                    <w:left w:val="none" w:sz="0" w:space="0" w:color="auto"/>
                    <w:bottom w:val="none" w:sz="0" w:space="0" w:color="auto"/>
                    <w:right w:val="none" w:sz="0" w:space="0" w:color="auto"/>
                  </w:divBdr>
                  <w:divsChild>
                    <w:div w:id="271323521">
                      <w:marLeft w:val="0"/>
                      <w:marRight w:val="0"/>
                      <w:marTop w:val="0"/>
                      <w:marBottom w:val="0"/>
                      <w:divBdr>
                        <w:top w:val="none" w:sz="0" w:space="0" w:color="auto"/>
                        <w:left w:val="none" w:sz="0" w:space="0" w:color="auto"/>
                        <w:bottom w:val="none" w:sz="0" w:space="0" w:color="auto"/>
                        <w:right w:val="none" w:sz="0" w:space="0" w:color="auto"/>
                      </w:divBdr>
                    </w:div>
                  </w:divsChild>
                </w:div>
                <w:div w:id="1903170465">
                  <w:marLeft w:val="0"/>
                  <w:marRight w:val="0"/>
                  <w:marTop w:val="0"/>
                  <w:marBottom w:val="0"/>
                  <w:divBdr>
                    <w:top w:val="none" w:sz="0" w:space="0" w:color="auto"/>
                    <w:left w:val="none" w:sz="0" w:space="0" w:color="auto"/>
                    <w:bottom w:val="none" w:sz="0" w:space="0" w:color="auto"/>
                    <w:right w:val="none" w:sz="0" w:space="0" w:color="auto"/>
                  </w:divBdr>
                  <w:divsChild>
                    <w:div w:id="799685516">
                      <w:marLeft w:val="0"/>
                      <w:marRight w:val="0"/>
                      <w:marTop w:val="0"/>
                      <w:marBottom w:val="0"/>
                      <w:divBdr>
                        <w:top w:val="none" w:sz="0" w:space="0" w:color="auto"/>
                        <w:left w:val="none" w:sz="0" w:space="0" w:color="auto"/>
                        <w:bottom w:val="none" w:sz="0" w:space="0" w:color="auto"/>
                        <w:right w:val="none" w:sz="0" w:space="0" w:color="auto"/>
                      </w:divBdr>
                    </w:div>
                  </w:divsChild>
                </w:div>
                <w:div w:id="1559324283">
                  <w:marLeft w:val="0"/>
                  <w:marRight w:val="0"/>
                  <w:marTop w:val="0"/>
                  <w:marBottom w:val="0"/>
                  <w:divBdr>
                    <w:top w:val="none" w:sz="0" w:space="0" w:color="auto"/>
                    <w:left w:val="none" w:sz="0" w:space="0" w:color="auto"/>
                    <w:bottom w:val="none" w:sz="0" w:space="0" w:color="auto"/>
                    <w:right w:val="none" w:sz="0" w:space="0" w:color="auto"/>
                  </w:divBdr>
                  <w:divsChild>
                    <w:div w:id="662969929">
                      <w:marLeft w:val="0"/>
                      <w:marRight w:val="0"/>
                      <w:marTop w:val="0"/>
                      <w:marBottom w:val="0"/>
                      <w:divBdr>
                        <w:top w:val="none" w:sz="0" w:space="0" w:color="auto"/>
                        <w:left w:val="none" w:sz="0" w:space="0" w:color="auto"/>
                        <w:bottom w:val="none" w:sz="0" w:space="0" w:color="auto"/>
                        <w:right w:val="none" w:sz="0" w:space="0" w:color="auto"/>
                      </w:divBdr>
                    </w:div>
                  </w:divsChild>
                </w:div>
                <w:div w:id="2092697847">
                  <w:marLeft w:val="0"/>
                  <w:marRight w:val="0"/>
                  <w:marTop w:val="0"/>
                  <w:marBottom w:val="0"/>
                  <w:divBdr>
                    <w:top w:val="none" w:sz="0" w:space="0" w:color="auto"/>
                    <w:left w:val="none" w:sz="0" w:space="0" w:color="auto"/>
                    <w:bottom w:val="none" w:sz="0" w:space="0" w:color="auto"/>
                    <w:right w:val="none" w:sz="0" w:space="0" w:color="auto"/>
                  </w:divBdr>
                  <w:divsChild>
                    <w:div w:id="321085140">
                      <w:marLeft w:val="0"/>
                      <w:marRight w:val="0"/>
                      <w:marTop w:val="0"/>
                      <w:marBottom w:val="0"/>
                      <w:divBdr>
                        <w:top w:val="none" w:sz="0" w:space="0" w:color="auto"/>
                        <w:left w:val="none" w:sz="0" w:space="0" w:color="auto"/>
                        <w:bottom w:val="none" w:sz="0" w:space="0" w:color="auto"/>
                        <w:right w:val="none" w:sz="0" w:space="0" w:color="auto"/>
                      </w:divBdr>
                    </w:div>
                  </w:divsChild>
                </w:div>
                <w:div w:id="1666518584">
                  <w:marLeft w:val="0"/>
                  <w:marRight w:val="0"/>
                  <w:marTop w:val="0"/>
                  <w:marBottom w:val="0"/>
                  <w:divBdr>
                    <w:top w:val="none" w:sz="0" w:space="0" w:color="auto"/>
                    <w:left w:val="none" w:sz="0" w:space="0" w:color="auto"/>
                    <w:bottom w:val="none" w:sz="0" w:space="0" w:color="auto"/>
                    <w:right w:val="none" w:sz="0" w:space="0" w:color="auto"/>
                  </w:divBdr>
                  <w:divsChild>
                    <w:div w:id="1845122243">
                      <w:marLeft w:val="0"/>
                      <w:marRight w:val="0"/>
                      <w:marTop w:val="0"/>
                      <w:marBottom w:val="0"/>
                      <w:divBdr>
                        <w:top w:val="none" w:sz="0" w:space="0" w:color="auto"/>
                        <w:left w:val="none" w:sz="0" w:space="0" w:color="auto"/>
                        <w:bottom w:val="none" w:sz="0" w:space="0" w:color="auto"/>
                        <w:right w:val="none" w:sz="0" w:space="0" w:color="auto"/>
                      </w:divBdr>
                    </w:div>
                  </w:divsChild>
                </w:div>
                <w:div w:id="1778330235">
                  <w:marLeft w:val="0"/>
                  <w:marRight w:val="0"/>
                  <w:marTop w:val="0"/>
                  <w:marBottom w:val="0"/>
                  <w:divBdr>
                    <w:top w:val="none" w:sz="0" w:space="0" w:color="auto"/>
                    <w:left w:val="none" w:sz="0" w:space="0" w:color="auto"/>
                    <w:bottom w:val="none" w:sz="0" w:space="0" w:color="auto"/>
                    <w:right w:val="none" w:sz="0" w:space="0" w:color="auto"/>
                  </w:divBdr>
                  <w:divsChild>
                    <w:div w:id="2072077562">
                      <w:marLeft w:val="0"/>
                      <w:marRight w:val="0"/>
                      <w:marTop w:val="0"/>
                      <w:marBottom w:val="0"/>
                      <w:divBdr>
                        <w:top w:val="none" w:sz="0" w:space="0" w:color="auto"/>
                        <w:left w:val="none" w:sz="0" w:space="0" w:color="auto"/>
                        <w:bottom w:val="none" w:sz="0" w:space="0" w:color="auto"/>
                        <w:right w:val="none" w:sz="0" w:space="0" w:color="auto"/>
                      </w:divBdr>
                    </w:div>
                  </w:divsChild>
                </w:div>
                <w:div w:id="2050956235">
                  <w:marLeft w:val="0"/>
                  <w:marRight w:val="0"/>
                  <w:marTop w:val="0"/>
                  <w:marBottom w:val="0"/>
                  <w:divBdr>
                    <w:top w:val="none" w:sz="0" w:space="0" w:color="auto"/>
                    <w:left w:val="none" w:sz="0" w:space="0" w:color="auto"/>
                    <w:bottom w:val="none" w:sz="0" w:space="0" w:color="auto"/>
                    <w:right w:val="none" w:sz="0" w:space="0" w:color="auto"/>
                  </w:divBdr>
                  <w:divsChild>
                    <w:div w:id="1355233377">
                      <w:marLeft w:val="0"/>
                      <w:marRight w:val="0"/>
                      <w:marTop w:val="0"/>
                      <w:marBottom w:val="0"/>
                      <w:divBdr>
                        <w:top w:val="none" w:sz="0" w:space="0" w:color="auto"/>
                        <w:left w:val="none" w:sz="0" w:space="0" w:color="auto"/>
                        <w:bottom w:val="none" w:sz="0" w:space="0" w:color="auto"/>
                        <w:right w:val="none" w:sz="0" w:space="0" w:color="auto"/>
                      </w:divBdr>
                    </w:div>
                  </w:divsChild>
                </w:div>
                <w:div w:id="1305084501">
                  <w:marLeft w:val="0"/>
                  <w:marRight w:val="0"/>
                  <w:marTop w:val="0"/>
                  <w:marBottom w:val="0"/>
                  <w:divBdr>
                    <w:top w:val="none" w:sz="0" w:space="0" w:color="auto"/>
                    <w:left w:val="none" w:sz="0" w:space="0" w:color="auto"/>
                    <w:bottom w:val="none" w:sz="0" w:space="0" w:color="auto"/>
                    <w:right w:val="none" w:sz="0" w:space="0" w:color="auto"/>
                  </w:divBdr>
                  <w:divsChild>
                    <w:div w:id="1134058654">
                      <w:marLeft w:val="0"/>
                      <w:marRight w:val="0"/>
                      <w:marTop w:val="0"/>
                      <w:marBottom w:val="0"/>
                      <w:divBdr>
                        <w:top w:val="none" w:sz="0" w:space="0" w:color="auto"/>
                        <w:left w:val="none" w:sz="0" w:space="0" w:color="auto"/>
                        <w:bottom w:val="none" w:sz="0" w:space="0" w:color="auto"/>
                        <w:right w:val="none" w:sz="0" w:space="0" w:color="auto"/>
                      </w:divBdr>
                    </w:div>
                  </w:divsChild>
                </w:div>
                <w:div w:id="1085614006">
                  <w:marLeft w:val="0"/>
                  <w:marRight w:val="0"/>
                  <w:marTop w:val="0"/>
                  <w:marBottom w:val="0"/>
                  <w:divBdr>
                    <w:top w:val="none" w:sz="0" w:space="0" w:color="auto"/>
                    <w:left w:val="none" w:sz="0" w:space="0" w:color="auto"/>
                    <w:bottom w:val="none" w:sz="0" w:space="0" w:color="auto"/>
                    <w:right w:val="none" w:sz="0" w:space="0" w:color="auto"/>
                  </w:divBdr>
                  <w:divsChild>
                    <w:div w:id="2120829705">
                      <w:marLeft w:val="0"/>
                      <w:marRight w:val="0"/>
                      <w:marTop w:val="0"/>
                      <w:marBottom w:val="0"/>
                      <w:divBdr>
                        <w:top w:val="none" w:sz="0" w:space="0" w:color="auto"/>
                        <w:left w:val="none" w:sz="0" w:space="0" w:color="auto"/>
                        <w:bottom w:val="none" w:sz="0" w:space="0" w:color="auto"/>
                        <w:right w:val="none" w:sz="0" w:space="0" w:color="auto"/>
                      </w:divBdr>
                    </w:div>
                  </w:divsChild>
                </w:div>
                <w:div w:id="1621568181">
                  <w:marLeft w:val="0"/>
                  <w:marRight w:val="0"/>
                  <w:marTop w:val="0"/>
                  <w:marBottom w:val="0"/>
                  <w:divBdr>
                    <w:top w:val="none" w:sz="0" w:space="0" w:color="auto"/>
                    <w:left w:val="none" w:sz="0" w:space="0" w:color="auto"/>
                    <w:bottom w:val="none" w:sz="0" w:space="0" w:color="auto"/>
                    <w:right w:val="none" w:sz="0" w:space="0" w:color="auto"/>
                  </w:divBdr>
                  <w:divsChild>
                    <w:div w:id="111828327">
                      <w:marLeft w:val="0"/>
                      <w:marRight w:val="0"/>
                      <w:marTop w:val="0"/>
                      <w:marBottom w:val="0"/>
                      <w:divBdr>
                        <w:top w:val="none" w:sz="0" w:space="0" w:color="auto"/>
                        <w:left w:val="none" w:sz="0" w:space="0" w:color="auto"/>
                        <w:bottom w:val="none" w:sz="0" w:space="0" w:color="auto"/>
                        <w:right w:val="none" w:sz="0" w:space="0" w:color="auto"/>
                      </w:divBdr>
                    </w:div>
                  </w:divsChild>
                </w:div>
                <w:div w:id="1596862847">
                  <w:marLeft w:val="0"/>
                  <w:marRight w:val="0"/>
                  <w:marTop w:val="0"/>
                  <w:marBottom w:val="0"/>
                  <w:divBdr>
                    <w:top w:val="none" w:sz="0" w:space="0" w:color="auto"/>
                    <w:left w:val="none" w:sz="0" w:space="0" w:color="auto"/>
                    <w:bottom w:val="none" w:sz="0" w:space="0" w:color="auto"/>
                    <w:right w:val="none" w:sz="0" w:space="0" w:color="auto"/>
                  </w:divBdr>
                  <w:divsChild>
                    <w:div w:id="129519867">
                      <w:marLeft w:val="0"/>
                      <w:marRight w:val="0"/>
                      <w:marTop w:val="0"/>
                      <w:marBottom w:val="0"/>
                      <w:divBdr>
                        <w:top w:val="none" w:sz="0" w:space="0" w:color="auto"/>
                        <w:left w:val="none" w:sz="0" w:space="0" w:color="auto"/>
                        <w:bottom w:val="none" w:sz="0" w:space="0" w:color="auto"/>
                        <w:right w:val="none" w:sz="0" w:space="0" w:color="auto"/>
                      </w:divBdr>
                    </w:div>
                  </w:divsChild>
                </w:div>
                <w:div w:id="835999991">
                  <w:marLeft w:val="0"/>
                  <w:marRight w:val="0"/>
                  <w:marTop w:val="0"/>
                  <w:marBottom w:val="0"/>
                  <w:divBdr>
                    <w:top w:val="none" w:sz="0" w:space="0" w:color="auto"/>
                    <w:left w:val="none" w:sz="0" w:space="0" w:color="auto"/>
                    <w:bottom w:val="none" w:sz="0" w:space="0" w:color="auto"/>
                    <w:right w:val="none" w:sz="0" w:space="0" w:color="auto"/>
                  </w:divBdr>
                  <w:divsChild>
                    <w:div w:id="2051876354">
                      <w:marLeft w:val="0"/>
                      <w:marRight w:val="0"/>
                      <w:marTop w:val="0"/>
                      <w:marBottom w:val="0"/>
                      <w:divBdr>
                        <w:top w:val="none" w:sz="0" w:space="0" w:color="auto"/>
                        <w:left w:val="none" w:sz="0" w:space="0" w:color="auto"/>
                        <w:bottom w:val="none" w:sz="0" w:space="0" w:color="auto"/>
                        <w:right w:val="none" w:sz="0" w:space="0" w:color="auto"/>
                      </w:divBdr>
                    </w:div>
                  </w:divsChild>
                </w:div>
                <w:div w:id="1884635216">
                  <w:marLeft w:val="0"/>
                  <w:marRight w:val="0"/>
                  <w:marTop w:val="0"/>
                  <w:marBottom w:val="0"/>
                  <w:divBdr>
                    <w:top w:val="none" w:sz="0" w:space="0" w:color="auto"/>
                    <w:left w:val="none" w:sz="0" w:space="0" w:color="auto"/>
                    <w:bottom w:val="none" w:sz="0" w:space="0" w:color="auto"/>
                    <w:right w:val="none" w:sz="0" w:space="0" w:color="auto"/>
                  </w:divBdr>
                  <w:divsChild>
                    <w:div w:id="458841845">
                      <w:marLeft w:val="0"/>
                      <w:marRight w:val="0"/>
                      <w:marTop w:val="0"/>
                      <w:marBottom w:val="0"/>
                      <w:divBdr>
                        <w:top w:val="none" w:sz="0" w:space="0" w:color="auto"/>
                        <w:left w:val="none" w:sz="0" w:space="0" w:color="auto"/>
                        <w:bottom w:val="none" w:sz="0" w:space="0" w:color="auto"/>
                        <w:right w:val="none" w:sz="0" w:space="0" w:color="auto"/>
                      </w:divBdr>
                    </w:div>
                  </w:divsChild>
                </w:div>
                <w:div w:id="971059179">
                  <w:marLeft w:val="0"/>
                  <w:marRight w:val="0"/>
                  <w:marTop w:val="0"/>
                  <w:marBottom w:val="0"/>
                  <w:divBdr>
                    <w:top w:val="none" w:sz="0" w:space="0" w:color="auto"/>
                    <w:left w:val="none" w:sz="0" w:space="0" w:color="auto"/>
                    <w:bottom w:val="none" w:sz="0" w:space="0" w:color="auto"/>
                    <w:right w:val="none" w:sz="0" w:space="0" w:color="auto"/>
                  </w:divBdr>
                  <w:divsChild>
                    <w:div w:id="1715620313">
                      <w:marLeft w:val="0"/>
                      <w:marRight w:val="0"/>
                      <w:marTop w:val="0"/>
                      <w:marBottom w:val="0"/>
                      <w:divBdr>
                        <w:top w:val="none" w:sz="0" w:space="0" w:color="auto"/>
                        <w:left w:val="none" w:sz="0" w:space="0" w:color="auto"/>
                        <w:bottom w:val="none" w:sz="0" w:space="0" w:color="auto"/>
                        <w:right w:val="none" w:sz="0" w:space="0" w:color="auto"/>
                      </w:divBdr>
                    </w:div>
                  </w:divsChild>
                </w:div>
                <w:div w:id="2058704252">
                  <w:marLeft w:val="0"/>
                  <w:marRight w:val="0"/>
                  <w:marTop w:val="0"/>
                  <w:marBottom w:val="0"/>
                  <w:divBdr>
                    <w:top w:val="none" w:sz="0" w:space="0" w:color="auto"/>
                    <w:left w:val="none" w:sz="0" w:space="0" w:color="auto"/>
                    <w:bottom w:val="none" w:sz="0" w:space="0" w:color="auto"/>
                    <w:right w:val="none" w:sz="0" w:space="0" w:color="auto"/>
                  </w:divBdr>
                  <w:divsChild>
                    <w:div w:id="1593783833">
                      <w:marLeft w:val="0"/>
                      <w:marRight w:val="0"/>
                      <w:marTop w:val="0"/>
                      <w:marBottom w:val="0"/>
                      <w:divBdr>
                        <w:top w:val="none" w:sz="0" w:space="0" w:color="auto"/>
                        <w:left w:val="none" w:sz="0" w:space="0" w:color="auto"/>
                        <w:bottom w:val="none" w:sz="0" w:space="0" w:color="auto"/>
                        <w:right w:val="none" w:sz="0" w:space="0" w:color="auto"/>
                      </w:divBdr>
                    </w:div>
                  </w:divsChild>
                </w:div>
                <w:div w:id="861475179">
                  <w:marLeft w:val="0"/>
                  <w:marRight w:val="0"/>
                  <w:marTop w:val="0"/>
                  <w:marBottom w:val="0"/>
                  <w:divBdr>
                    <w:top w:val="none" w:sz="0" w:space="0" w:color="auto"/>
                    <w:left w:val="none" w:sz="0" w:space="0" w:color="auto"/>
                    <w:bottom w:val="none" w:sz="0" w:space="0" w:color="auto"/>
                    <w:right w:val="none" w:sz="0" w:space="0" w:color="auto"/>
                  </w:divBdr>
                  <w:divsChild>
                    <w:div w:id="712850924">
                      <w:marLeft w:val="0"/>
                      <w:marRight w:val="0"/>
                      <w:marTop w:val="0"/>
                      <w:marBottom w:val="0"/>
                      <w:divBdr>
                        <w:top w:val="none" w:sz="0" w:space="0" w:color="auto"/>
                        <w:left w:val="none" w:sz="0" w:space="0" w:color="auto"/>
                        <w:bottom w:val="none" w:sz="0" w:space="0" w:color="auto"/>
                        <w:right w:val="none" w:sz="0" w:space="0" w:color="auto"/>
                      </w:divBdr>
                    </w:div>
                  </w:divsChild>
                </w:div>
                <w:div w:id="932519979">
                  <w:marLeft w:val="0"/>
                  <w:marRight w:val="0"/>
                  <w:marTop w:val="0"/>
                  <w:marBottom w:val="0"/>
                  <w:divBdr>
                    <w:top w:val="none" w:sz="0" w:space="0" w:color="auto"/>
                    <w:left w:val="none" w:sz="0" w:space="0" w:color="auto"/>
                    <w:bottom w:val="none" w:sz="0" w:space="0" w:color="auto"/>
                    <w:right w:val="none" w:sz="0" w:space="0" w:color="auto"/>
                  </w:divBdr>
                  <w:divsChild>
                    <w:div w:id="1139807755">
                      <w:marLeft w:val="0"/>
                      <w:marRight w:val="0"/>
                      <w:marTop w:val="0"/>
                      <w:marBottom w:val="0"/>
                      <w:divBdr>
                        <w:top w:val="none" w:sz="0" w:space="0" w:color="auto"/>
                        <w:left w:val="none" w:sz="0" w:space="0" w:color="auto"/>
                        <w:bottom w:val="none" w:sz="0" w:space="0" w:color="auto"/>
                        <w:right w:val="none" w:sz="0" w:space="0" w:color="auto"/>
                      </w:divBdr>
                    </w:div>
                  </w:divsChild>
                </w:div>
                <w:div w:id="1984430403">
                  <w:marLeft w:val="0"/>
                  <w:marRight w:val="0"/>
                  <w:marTop w:val="0"/>
                  <w:marBottom w:val="0"/>
                  <w:divBdr>
                    <w:top w:val="none" w:sz="0" w:space="0" w:color="auto"/>
                    <w:left w:val="none" w:sz="0" w:space="0" w:color="auto"/>
                    <w:bottom w:val="none" w:sz="0" w:space="0" w:color="auto"/>
                    <w:right w:val="none" w:sz="0" w:space="0" w:color="auto"/>
                  </w:divBdr>
                  <w:divsChild>
                    <w:div w:id="306083604">
                      <w:marLeft w:val="0"/>
                      <w:marRight w:val="0"/>
                      <w:marTop w:val="0"/>
                      <w:marBottom w:val="0"/>
                      <w:divBdr>
                        <w:top w:val="none" w:sz="0" w:space="0" w:color="auto"/>
                        <w:left w:val="none" w:sz="0" w:space="0" w:color="auto"/>
                        <w:bottom w:val="none" w:sz="0" w:space="0" w:color="auto"/>
                        <w:right w:val="none" w:sz="0" w:space="0" w:color="auto"/>
                      </w:divBdr>
                    </w:div>
                  </w:divsChild>
                </w:div>
                <w:div w:id="1921325989">
                  <w:marLeft w:val="0"/>
                  <w:marRight w:val="0"/>
                  <w:marTop w:val="0"/>
                  <w:marBottom w:val="0"/>
                  <w:divBdr>
                    <w:top w:val="none" w:sz="0" w:space="0" w:color="auto"/>
                    <w:left w:val="none" w:sz="0" w:space="0" w:color="auto"/>
                    <w:bottom w:val="none" w:sz="0" w:space="0" w:color="auto"/>
                    <w:right w:val="none" w:sz="0" w:space="0" w:color="auto"/>
                  </w:divBdr>
                  <w:divsChild>
                    <w:div w:id="1799373048">
                      <w:marLeft w:val="0"/>
                      <w:marRight w:val="0"/>
                      <w:marTop w:val="0"/>
                      <w:marBottom w:val="0"/>
                      <w:divBdr>
                        <w:top w:val="none" w:sz="0" w:space="0" w:color="auto"/>
                        <w:left w:val="none" w:sz="0" w:space="0" w:color="auto"/>
                        <w:bottom w:val="none" w:sz="0" w:space="0" w:color="auto"/>
                        <w:right w:val="none" w:sz="0" w:space="0" w:color="auto"/>
                      </w:divBdr>
                    </w:div>
                  </w:divsChild>
                </w:div>
                <w:div w:id="1940330096">
                  <w:marLeft w:val="0"/>
                  <w:marRight w:val="0"/>
                  <w:marTop w:val="0"/>
                  <w:marBottom w:val="0"/>
                  <w:divBdr>
                    <w:top w:val="none" w:sz="0" w:space="0" w:color="auto"/>
                    <w:left w:val="none" w:sz="0" w:space="0" w:color="auto"/>
                    <w:bottom w:val="none" w:sz="0" w:space="0" w:color="auto"/>
                    <w:right w:val="none" w:sz="0" w:space="0" w:color="auto"/>
                  </w:divBdr>
                  <w:divsChild>
                    <w:div w:id="665866128">
                      <w:marLeft w:val="0"/>
                      <w:marRight w:val="0"/>
                      <w:marTop w:val="0"/>
                      <w:marBottom w:val="0"/>
                      <w:divBdr>
                        <w:top w:val="none" w:sz="0" w:space="0" w:color="auto"/>
                        <w:left w:val="none" w:sz="0" w:space="0" w:color="auto"/>
                        <w:bottom w:val="none" w:sz="0" w:space="0" w:color="auto"/>
                        <w:right w:val="none" w:sz="0" w:space="0" w:color="auto"/>
                      </w:divBdr>
                    </w:div>
                  </w:divsChild>
                </w:div>
                <w:div w:id="1535314358">
                  <w:marLeft w:val="0"/>
                  <w:marRight w:val="0"/>
                  <w:marTop w:val="0"/>
                  <w:marBottom w:val="0"/>
                  <w:divBdr>
                    <w:top w:val="none" w:sz="0" w:space="0" w:color="auto"/>
                    <w:left w:val="none" w:sz="0" w:space="0" w:color="auto"/>
                    <w:bottom w:val="none" w:sz="0" w:space="0" w:color="auto"/>
                    <w:right w:val="none" w:sz="0" w:space="0" w:color="auto"/>
                  </w:divBdr>
                  <w:divsChild>
                    <w:div w:id="1350567969">
                      <w:marLeft w:val="0"/>
                      <w:marRight w:val="0"/>
                      <w:marTop w:val="0"/>
                      <w:marBottom w:val="0"/>
                      <w:divBdr>
                        <w:top w:val="none" w:sz="0" w:space="0" w:color="auto"/>
                        <w:left w:val="none" w:sz="0" w:space="0" w:color="auto"/>
                        <w:bottom w:val="none" w:sz="0" w:space="0" w:color="auto"/>
                        <w:right w:val="none" w:sz="0" w:space="0" w:color="auto"/>
                      </w:divBdr>
                    </w:div>
                  </w:divsChild>
                </w:div>
                <w:div w:id="1280794939">
                  <w:marLeft w:val="0"/>
                  <w:marRight w:val="0"/>
                  <w:marTop w:val="0"/>
                  <w:marBottom w:val="0"/>
                  <w:divBdr>
                    <w:top w:val="none" w:sz="0" w:space="0" w:color="auto"/>
                    <w:left w:val="none" w:sz="0" w:space="0" w:color="auto"/>
                    <w:bottom w:val="none" w:sz="0" w:space="0" w:color="auto"/>
                    <w:right w:val="none" w:sz="0" w:space="0" w:color="auto"/>
                  </w:divBdr>
                  <w:divsChild>
                    <w:div w:id="607933328">
                      <w:marLeft w:val="0"/>
                      <w:marRight w:val="0"/>
                      <w:marTop w:val="0"/>
                      <w:marBottom w:val="0"/>
                      <w:divBdr>
                        <w:top w:val="none" w:sz="0" w:space="0" w:color="auto"/>
                        <w:left w:val="none" w:sz="0" w:space="0" w:color="auto"/>
                        <w:bottom w:val="none" w:sz="0" w:space="0" w:color="auto"/>
                        <w:right w:val="none" w:sz="0" w:space="0" w:color="auto"/>
                      </w:divBdr>
                    </w:div>
                  </w:divsChild>
                </w:div>
                <w:div w:id="1197738058">
                  <w:marLeft w:val="0"/>
                  <w:marRight w:val="0"/>
                  <w:marTop w:val="0"/>
                  <w:marBottom w:val="0"/>
                  <w:divBdr>
                    <w:top w:val="none" w:sz="0" w:space="0" w:color="auto"/>
                    <w:left w:val="none" w:sz="0" w:space="0" w:color="auto"/>
                    <w:bottom w:val="none" w:sz="0" w:space="0" w:color="auto"/>
                    <w:right w:val="none" w:sz="0" w:space="0" w:color="auto"/>
                  </w:divBdr>
                  <w:divsChild>
                    <w:div w:id="990522353">
                      <w:marLeft w:val="0"/>
                      <w:marRight w:val="0"/>
                      <w:marTop w:val="0"/>
                      <w:marBottom w:val="0"/>
                      <w:divBdr>
                        <w:top w:val="none" w:sz="0" w:space="0" w:color="auto"/>
                        <w:left w:val="none" w:sz="0" w:space="0" w:color="auto"/>
                        <w:bottom w:val="none" w:sz="0" w:space="0" w:color="auto"/>
                        <w:right w:val="none" w:sz="0" w:space="0" w:color="auto"/>
                      </w:divBdr>
                    </w:div>
                  </w:divsChild>
                </w:div>
                <w:div w:id="1011758214">
                  <w:marLeft w:val="0"/>
                  <w:marRight w:val="0"/>
                  <w:marTop w:val="0"/>
                  <w:marBottom w:val="0"/>
                  <w:divBdr>
                    <w:top w:val="none" w:sz="0" w:space="0" w:color="auto"/>
                    <w:left w:val="none" w:sz="0" w:space="0" w:color="auto"/>
                    <w:bottom w:val="none" w:sz="0" w:space="0" w:color="auto"/>
                    <w:right w:val="none" w:sz="0" w:space="0" w:color="auto"/>
                  </w:divBdr>
                  <w:divsChild>
                    <w:div w:id="137655382">
                      <w:marLeft w:val="0"/>
                      <w:marRight w:val="0"/>
                      <w:marTop w:val="0"/>
                      <w:marBottom w:val="0"/>
                      <w:divBdr>
                        <w:top w:val="none" w:sz="0" w:space="0" w:color="auto"/>
                        <w:left w:val="none" w:sz="0" w:space="0" w:color="auto"/>
                        <w:bottom w:val="none" w:sz="0" w:space="0" w:color="auto"/>
                        <w:right w:val="none" w:sz="0" w:space="0" w:color="auto"/>
                      </w:divBdr>
                    </w:div>
                  </w:divsChild>
                </w:div>
                <w:div w:id="656036185">
                  <w:marLeft w:val="0"/>
                  <w:marRight w:val="0"/>
                  <w:marTop w:val="0"/>
                  <w:marBottom w:val="0"/>
                  <w:divBdr>
                    <w:top w:val="none" w:sz="0" w:space="0" w:color="auto"/>
                    <w:left w:val="none" w:sz="0" w:space="0" w:color="auto"/>
                    <w:bottom w:val="none" w:sz="0" w:space="0" w:color="auto"/>
                    <w:right w:val="none" w:sz="0" w:space="0" w:color="auto"/>
                  </w:divBdr>
                  <w:divsChild>
                    <w:div w:id="427164076">
                      <w:marLeft w:val="0"/>
                      <w:marRight w:val="0"/>
                      <w:marTop w:val="0"/>
                      <w:marBottom w:val="0"/>
                      <w:divBdr>
                        <w:top w:val="none" w:sz="0" w:space="0" w:color="auto"/>
                        <w:left w:val="none" w:sz="0" w:space="0" w:color="auto"/>
                        <w:bottom w:val="none" w:sz="0" w:space="0" w:color="auto"/>
                        <w:right w:val="none" w:sz="0" w:space="0" w:color="auto"/>
                      </w:divBdr>
                    </w:div>
                  </w:divsChild>
                </w:div>
                <w:div w:id="1252275733">
                  <w:marLeft w:val="0"/>
                  <w:marRight w:val="0"/>
                  <w:marTop w:val="0"/>
                  <w:marBottom w:val="0"/>
                  <w:divBdr>
                    <w:top w:val="none" w:sz="0" w:space="0" w:color="auto"/>
                    <w:left w:val="none" w:sz="0" w:space="0" w:color="auto"/>
                    <w:bottom w:val="none" w:sz="0" w:space="0" w:color="auto"/>
                    <w:right w:val="none" w:sz="0" w:space="0" w:color="auto"/>
                  </w:divBdr>
                  <w:divsChild>
                    <w:div w:id="1764109881">
                      <w:marLeft w:val="0"/>
                      <w:marRight w:val="0"/>
                      <w:marTop w:val="0"/>
                      <w:marBottom w:val="0"/>
                      <w:divBdr>
                        <w:top w:val="none" w:sz="0" w:space="0" w:color="auto"/>
                        <w:left w:val="none" w:sz="0" w:space="0" w:color="auto"/>
                        <w:bottom w:val="none" w:sz="0" w:space="0" w:color="auto"/>
                        <w:right w:val="none" w:sz="0" w:space="0" w:color="auto"/>
                      </w:divBdr>
                    </w:div>
                  </w:divsChild>
                </w:div>
                <w:div w:id="192308753">
                  <w:marLeft w:val="0"/>
                  <w:marRight w:val="0"/>
                  <w:marTop w:val="0"/>
                  <w:marBottom w:val="0"/>
                  <w:divBdr>
                    <w:top w:val="none" w:sz="0" w:space="0" w:color="auto"/>
                    <w:left w:val="none" w:sz="0" w:space="0" w:color="auto"/>
                    <w:bottom w:val="none" w:sz="0" w:space="0" w:color="auto"/>
                    <w:right w:val="none" w:sz="0" w:space="0" w:color="auto"/>
                  </w:divBdr>
                  <w:divsChild>
                    <w:div w:id="1259757718">
                      <w:marLeft w:val="0"/>
                      <w:marRight w:val="0"/>
                      <w:marTop w:val="0"/>
                      <w:marBottom w:val="0"/>
                      <w:divBdr>
                        <w:top w:val="none" w:sz="0" w:space="0" w:color="auto"/>
                        <w:left w:val="none" w:sz="0" w:space="0" w:color="auto"/>
                        <w:bottom w:val="none" w:sz="0" w:space="0" w:color="auto"/>
                        <w:right w:val="none" w:sz="0" w:space="0" w:color="auto"/>
                      </w:divBdr>
                    </w:div>
                  </w:divsChild>
                </w:div>
                <w:div w:id="2076123592">
                  <w:marLeft w:val="0"/>
                  <w:marRight w:val="0"/>
                  <w:marTop w:val="0"/>
                  <w:marBottom w:val="0"/>
                  <w:divBdr>
                    <w:top w:val="none" w:sz="0" w:space="0" w:color="auto"/>
                    <w:left w:val="none" w:sz="0" w:space="0" w:color="auto"/>
                    <w:bottom w:val="none" w:sz="0" w:space="0" w:color="auto"/>
                    <w:right w:val="none" w:sz="0" w:space="0" w:color="auto"/>
                  </w:divBdr>
                  <w:divsChild>
                    <w:div w:id="1209412681">
                      <w:marLeft w:val="0"/>
                      <w:marRight w:val="0"/>
                      <w:marTop w:val="0"/>
                      <w:marBottom w:val="0"/>
                      <w:divBdr>
                        <w:top w:val="none" w:sz="0" w:space="0" w:color="auto"/>
                        <w:left w:val="none" w:sz="0" w:space="0" w:color="auto"/>
                        <w:bottom w:val="none" w:sz="0" w:space="0" w:color="auto"/>
                        <w:right w:val="none" w:sz="0" w:space="0" w:color="auto"/>
                      </w:divBdr>
                    </w:div>
                  </w:divsChild>
                </w:div>
                <w:div w:id="949051350">
                  <w:marLeft w:val="0"/>
                  <w:marRight w:val="0"/>
                  <w:marTop w:val="0"/>
                  <w:marBottom w:val="0"/>
                  <w:divBdr>
                    <w:top w:val="none" w:sz="0" w:space="0" w:color="auto"/>
                    <w:left w:val="none" w:sz="0" w:space="0" w:color="auto"/>
                    <w:bottom w:val="none" w:sz="0" w:space="0" w:color="auto"/>
                    <w:right w:val="none" w:sz="0" w:space="0" w:color="auto"/>
                  </w:divBdr>
                  <w:divsChild>
                    <w:div w:id="226039718">
                      <w:marLeft w:val="0"/>
                      <w:marRight w:val="0"/>
                      <w:marTop w:val="0"/>
                      <w:marBottom w:val="0"/>
                      <w:divBdr>
                        <w:top w:val="none" w:sz="0" w:space="0" w:color="auto"/>
                        <w:left w:val="none" w:sz="0" w:space="0" w:color="auto"/>
                        <w:bottom w:val="none" w:sz="0" w:space="0" w:color="auto"/>
                        <w:right w:val="none" w:sz="0" w:space="0" w:color="auto"/>
                      </w:divBdr>
                    </w:div>
                  </w:divsChild>
                </w:div>
                <w:div w:id="22901292">
                  <w:marLeft w:val="0"/>
                  <w:marRight w:val="0"/>
                  <w:marTop w:val="0"/>
                  <w:marBottom w:val="0"/>
                  <w:divBdr>
                    <w:top w:val="none" w:sz="0" w:space="0" w:color="auto"/>
                    <w:left w:val="none" w:sz="0" w:space="0" w:color="auto"/>
                    <w:bottom w:val="none" w:sz="0" w:space="0" w:color="auto"/>
                    <w:right w:val="none" w:sz="0" w:space="0" w:color="auto"/>
                  </w:divBdr>
                  <w:divsChild>
                    <w:div w:id="1154876960">
                      <w:marLeft w:val="0"/>
                      <w:marRight w:val="0"/>
                      <w:marTop w:val="0"/>
                      <w:marBottom w:val="0"/>
                      <w:divBdr>
                        <w:top w:val="none" w:sz="0" w:space="0" w:color="auto"/>
                        <w:left w:val="none" w:sz="0" w:space="0" w:color="auto"/>
                        <w:bottom w:val="none" w:sz="0" w:space="0" w:color="auto"/>
                        <w:right w:val="none" w:sz="0" w:space="0" w:color="auto"/>
                      </w:divBdr>
                    </w:div>
                  </w:divsChild>
                </w:div>
                <w:div w:id="235866084">
                  <w:marLeft w:val="0"/>
                  <w:marRight w:val="0"/>
                  <w:marTop w:val="0"/>
                  <w:marBottom w:val="0"/>
                  <w:divBdr>
                    <w:top w:val="none" w:sz="0" w:space="0" w:color="auto"/>
                    <w:left w:val="none" w:sz="0" w:space="0" w:color="auto"/>
                    <w:bottom w:val="none" w:sz="0" w:space="0" w:color="auto"/>
                    <w:right w:val="none" w:sz="0" w:space="0" w:color="auto"/>
                  </w:divBdr>
                  <w:divsChild>
                    <w:div w:id="949555488">
                      <w:marLeft w:val="0"/>
                      <w:marRight w:val="0"/>
                      <w:marTop w:val="0"/>
                      <w:marBottom w:val="0"/>
                      <w:divBdr>
                        <w:top w:val="none" w:sz="0" w:space="0" w:color="auto"/>
                        <w:left w:val="none" w:sz="0" w:space="0" w:color="auto"/>
                        <w:bottom w:val="none" w:sz="0" w:space="0" w:color="auto"/>
                        <w:right w:val="none" w:sz="0" w:space="0" w:color="auto"/>
                      </w:divBdr>
                    </w:div>
                  </w:divsChild>
                </w:div>
                <w:div w:id="770586458">
                  <w:marLeft w:val="0"/>
                  <w:marRight w:val="0"/>
                  <w:marTop w:val="0"/>
                  <w:marBottom w:val="0"/>
                  <w:divBdr>
                    <w:top w:val="none" w:sz="0" w:space="0" w:color="auto"/>
                    <w:left w:val="none" w:sz="0" w:space="0" w:color="auto"/>
                    <w:bottom w:val="none" w:sz="0" w:space="0" w:color="auto"/>
                    <w:right w:val="none" w:sz="0" w:space="0" w:color="auto"/>
                  </w:divBdr>
                  <w:divsChild>
                    <w:div w:id="981546512">
                      <w:marLeft w:val="0"/>
                      <w:marRight w:val="0"/>
                      <w:marTop w:val="0"/>
                      <w:marBottom w:val="0"/>
                      <w:divBdr>
                        <w:top w:val="none" w:sz="0" w:space="0" w:color="auto"/>
                        <w:left w:val="none" w:sz="0" w:space="0" w:color="auto"/>
                        <w:bottom w:val="none" w:sz="0" w:space="0" w:color="auto"/>
                        <w:right w:val="none" w:sz="0" w:space="0" w:color="auto"/>
                      </w:divBdr>
                    </w:div>
                  </w:divsChild>
                </w:div>
                <w:div w:id="1620994071">
                  <w:marLeft w:val="0"/>
                  <w:marRight w:val="0"/>
                  <w:marTop w:val="0"/>
                  <w:marBottom w:val="0"/>
                  <w:divBdr>
                    <w:top w:val="none" w:sz="0" w:space="0" w:color="auto"/>
                    <w:left w:val="none" w:sz="0" w:space="0" w:color="auto"/>
                    <w:bottom w:val="none" w:sz="0" w:space="0" w:color="auto"/>
                    <w:right w:val="none" w:sz="0" w:space="0" w:color="auto"/>
                  </w:divBdr>
                  <w:divsChild>
                    <w:div w:id="125516720">
                      <w:marLeft w:val="0"/>
                      <w:marRight w:val="0"/>
                      <w:marTop w:val="0"/>
                      <w:marBottom w:val="0"/>
                      <w:divBdr>
                        <w:top w:val="none" w:sz="0" w:space="0" w:color="auto"/>
                        <w:left w:val="none" w:sz="0" w:space="0" w:color="auto"/>
                        <w:bottom w:val="none" w:sz="0" w:space="0" w:color="auto"/>
                        <w:right w:val="none" w:sz="0" w:space="0" w:color="auto"/>
                      </w:divBdr>
                    </w:div>
                  </w:divsChild>
                </w:div>
                <w:div w:id="1812556927">
                  <w:marLeft w:val="0"/>
                  <w:marRight w:val="0"/>
                  <w:marTop w:val="0"/>
                  <w:marBottom w:val="0"/>
                  <w:divBdr>
                    <w:top w:val="none" w:sz="0" w:space="0" w:color="auto"/>
                    <w:left w:val="none" w:sz="0" w:space="0" w:color="auto"/>
                    <w:bottom w:val="none" w:sz="0" w:space="0" w:color="auto"/>
                    <w:right w:val="none" w:sz="0" w:space="0" w:color="auto"/>
                  </w:divBdr>
                  <w:divsChild>
                    <w:div w:id="1617788603">
                      <w:marLeft w:val="0"/>
                      <w:marRight w:val="0"/>
                      <w:marTop w:val="0"/>
                      <w:marBottom w:val="0"/>
                      <w:divBdr>
                        <w:top w:val="none" w:sz="0" w:space="0" w:color="auto"/>
                        <w:left w:val="none" w:sz="0" w:space="0" w:color="auto"/>
                        <w:bottom w:val="none" w:sz="0" w:space="0" w:color="auto"/>
                        <w:right w:val="none" w:sz="0" w:space="0" w:color="auto"/>
                      </w:divBdr>
                    </w:div>
                  </w:divsChild>
                </w:div>
                <w:div w:id="1078743725">
                  <w:marLeft w:val="0"/>
                  <w:marRight w:val="0"/>
                  <w:marTop w:val="0"/>
                  <w:marBottom w:val="0"/>
                  <w:divBdr>
                    <w:top w:val="none" w:sz="0" w:space="0" w:color="auto"/>
                    <w:left w:val="none" w:sz="0" w:space="0" w:color="auto"/>
                    <w:bottom w:val="none" w:sz="0" w:space="0" w:color="auto"/>
                    <w:right w:val="none" w:sz="0" w:space="0" w:color="auto"/>
                  </w:divBdr>
                  <w:divsChild>
                    <w:div w:id="1962835038">
                      <w:marLeft w:val="0"/>
                      <w:marRight w:val="0"/>
                      <w:marTop w:val="0"/>
                      <w:marBottom w:val="0"/>
                      <w:divBdr>
                        <w:top w:val="none" w:sz="0" w:space="0" w:color="auto"/>
                        <w:left w:val="none" w:sz="0" w:space="0" w:color="auto"/>
                        <w:bottom w:val="none" w:sz="0" w:space="0" w:color="auto"/>
                        <w:right w:val="none" w:sz="0" w:space="0" w:color="auto"/>
                      </w:divBdr>
                    </w:div>
                  </w:divsChild>
                </w:div>
                <w:div w:id="1583678713">
                  <w:marLeft w:val="0"/>
                  <w:marRight w:val="0"/>
                  <w:marTop w:val="0"/>
                  <w:marBottom w:val="0"/>
                  <w:divBdr>
                    <w:top w:val="none" w:sz="0" w:space="0" w:color="auto"/>
                    <w:left w:val="none" w:sz="0" w:space="0" w:color="auto"/>
                    <w:bottom w:val="none" w:sz="0" w:space="0" w:color="auto"/>
                    <w:right w:val="none" w:sz="0" w:space="0" w:color="auto"/>
                  </w:divBdr>
                  <w:divsChild>
                    <w:div w:id="1372921403">
                      <w:marLeft w:val="0"/>
                      <w:marRight w:val="0"/>
                      <w:marTop w:val="0"/>
                      <w:marBottom w:val="0"/>
                      <w:divBdr>
                        <w:top w:val="none" w:sz="0" w:space="0" w:color="auto"/>
                        <w:left w:val="none" w:sz="0" w:space="0" w:color="auto"/>
                        <w:bottom w:val="none" w:sz="0" w:space="0" w:color="auto"/>
                        <w:right w:val="none" w:sz="0" w:space="0" w:color="auto"/>
                      </w:divBdr>
                    </w:div>
                  </w:divsChild>
                </w:div>
                <w:div w:id="1816146843">
                  <w:marLeft w:val="0"/>
                  <w:marRight w:val="0"/>
                  <w:marTop w:val="0"/>
                  <w:marBottom w:val="0"/>
                  <w:divBdr>
                    <w:top w:val="none" w:sz="0" w:space="0" w:color="auto"/>
                    <w:left w:val="none" w:sz="0" w:space="0" w:color="auto"/>
                    <w:bottom w:val="none" w:sz="0" w:space="0" w:color="auto"/>
                    <w:right w:val="none" w:sz="0" w:space="0" w:color="auto"/>
                  </w:divBdr>
                  <w:divsChild>
                    <w:div w:id="1320384249">
                      <w:marLeft w:val="0"/>
                      <w:marRight w:val="0"/>
                      <w:marTop w:val="0"/>
                      <w:marBottom w:val="0"/>
                      <w:divBdr>
                        <w:top w:val="none" w:sz="0" w:space="0" w:color="auto"/>
                        <w:left w:val="none" w:sz="0" w:space="0" w:color="auto"/>
                        <w:bottom w:val="none" w:sz="0" w:space="0" w:color="auto"/>
                        <w:right w:val="none" w:sz="0" w:space="0" w:color="auto"/>
                      </w:divBdr>
                    </w:div>
                  </w:divsChild>
                </w:div>
                <w:div w:id="1382485497">
                  <w:marLeft w:val="0"/>
                  <w:marRight w:val="0"/>
                  <w:marTop w:val="0"/>
                  <w:marBottom w:val="0"/>
                  <w:divBdr>
                    <w:top w:val="none" w:sz="0" w:space="0" w:color="auto"/>
                    <w:left w:val="none" w:sz="0" w:space="0" w:color="auto"/>
                    <w:bottom w:val="none" w:sz="0" w:space="0" w:color="auto"/>
                    <w:right w:val="none" w:sz="0" w:space="0" w:color="auto"/>
                  </w:divBdr>
                  <w:divsChild>
                    <w:div w:id="1464225689">
                      <w:marLeft w:val="0"/>
                      <w:marRight w:val="0"/>
                      <w:marTop w:val="0"/>
                      <w:marBottom w:val="0"/>
                      <w:divBdr>
                        <w:top w:val="none" w:sz="0" w:space="0" w:color="auto"/>
                        <w:left w:val="none" w:sz="0" w:space="0" w:color="auto"/>
                        <w:bottom w:val="none" w:sz="0" w:space="0" w:color="auto"/>
                        <w:right w:val="none" w:sz="0" w:space="0" w:color="auto"/>
                      </w:divBdr>
                    </w:div>
                  </w:divsChild>
                </w:div>
                <w:div w:id="2139033068">
                  <w:marLeft w:val="0"/>
                  <w:marRight w:val="0"/>
                  <w:marTop w:val="0"/>
                  <w:marBottom w:val="0"/>
                  <w:divBdr>
                    <w:top w:val="none" w:sz="0" w:space="0" w:color="auto"/>
                    <w:left w:val="none" w:sz="0" w:space="0" w:color="auto"/>
                    <w:bottom w:val="none" w:sz="0" w:space="0" w:color="auto"/>
                    <w:right w:val="none" w:sz="0" w:space="0" w:color="auto"/>
                  </w:divBdr>
                  <w:divsChild>
                    <w:div w:id="579678485">
                      <w:marLeft w:val="0"/>
                      <w:marRight w:val="0"/>
                      <w:marTop w:val="0"/>
                      <w:marBottom w:val="0"/>
                      <w:divBdr>
                        <w:top w:val="none" w:sz="0" w:space="0" w:color="auto"/>
                        <w:left w:val="none" w:sz="0" w:space="0" w:color="auto"/>
                        <w:bottom w:val="none" w:sz="0" w:space="0" w:color="auto"/>
                        <w:right w:val="none" w:sz="0" w:space="0" w:color="auto"/>
                      </w:divBdr>
                    </w:div>
                  </w:divsChild>
                </w:div>
                <w:div w:id="306982465">
                  <w:marLeft w:val="0"/>
                  <w:marRight w:val="0"/>
                  <w:marTop w:val="0"/>
                  <w:marBottom w:val="0"/>
                  <w:divBdr>
                    <w:top w:val="none" w:sz="0" w:space="0" w:color="auto"/>
                    <w:left w:val="none" w:sz="0" w:space="0" w:color="auto"/>
                    <w:bottom w:val="none" w:sz="0" w:space="0" w:color="auto"/>
                    <w:right w:val="none" w:sz="0" w:space="0" w:color="auto"/>
                  </w:divBdr>
                  <w:divsChild>
                    <w:div w:id="657924649">
                      <w:marLeft w:val="0"/>
                      <w:marRight w:val="0"/>
                      <w:marTop w:val="0"/>
                      <w:marBottom w:val="0"/>
                      <w:divBdr>
                        <w:top w:val="none" w:sz="0" w:space="0" w:color="auto"/>
                        <w:left w:val="none" w:sz="0" w:space="0" w:color="auto"/>
                        <w:bottom w:val="none" w:sz="0" w:space="0" w:color="auto"/>
                        <w:right w:val="none" w:sz="0" w:space="0" w:color="auto"/>
                      </w:divBdr>
                    </w:div>
                  </w:divsChild>
                </w:div>
                <w:div w:id="915240946">
                  <w:marLeft w:val="0"/>
                  <w:marRight w:val="0"/>
                  <w:marTop w:val="0"/>
                  <w:marBottom w:val="0"/>
                  <w:divBdr>
                    <w:top w:val="none" w:sz="0" w:space="0" w:color="auto"/>
                    <w:left w:val="none" w:sz="0" w:space="0" w:color="auto"/>
                    <w:bottom w:val="none" w:sz="0" w:space="0" w:color="auto"/>
                    <w:right w:val="none" w:sz="0" w:space="0" w:color="auto"/>
                  </w:divBdr>
                  <w:divsChild>
                    <w:div w:id="355620261">
                      <w:marLeft w:val="0"/>
                      <w:marRight w:val="0"/>
                      <w:marTop w:val="0"/>
                      <w:marBottom w:val="0"/>
                      <w:divBdr>
                        <w:top w:val="none" w:sz="0" w:space="0" w:color="auto"/>
                        <w:left w:val="none" w:sz="0" w:space="0" w:color="auto"/>
                        <w:bottom w:val="none" w:sz="0" w:space="0" w:color="auto"/>
                        <w:right w:val="none" w:sz="0" w:space="0" w:color="auto"/>
                      </w:divBdr>
                    </w:div>
                  </w:divsChild>
                </w:div>
                <w:div w:id="1246499543">
                  <w:marLeft w:val="0"/>
                  <w:marRight w:val="0"/>
                  <w:marTop w:val="0"/>
                  <w:marBottom w:val="0"/>
                  <w:divBdr>
                    <w:top w:val="none" w:sz="0" w:space="0" w:color="auto"/>
                    <w:left w:val="none" w:sz="0" w:space="0" w:color="auto"/>
                    <w:bottom w:val="none" w:sz="0" w:space="0" w:color="auto"/>
                    <w:right w:val="none" w:sz="0" w:space="0" w:color="auto"/>
                  </w:divBdr>
                  <w:divsChild>
                    <w:div w:id="892884853">
                      <w:marLeft w:val="0"/>
                      <w:marRight w:val="0"/>
                      <w:marTop w:val="0"/>
                      <w:marBottom w:val="0"/>
                      <w:divBdr>
                        <w:top w:val="none" w:sz="0" w:space="0" w:color="auto"/>
                        <w:left w:val="none" w:sz="0" w:space="0" w:color="auto"/>
                        <w:bottom w:val="none" w:sz="0" w:space="0" w:color="auto"/>
                        <w:right w:val="none" w:sz="0" w:space="0" w:color="auto"/>
                      </w:divBdr>
                    </w:div>
                  </w:divsChild>
                </w:div>
                <w:div w:id="1977562219">
                  <w:marLeft w:val="0"/>
                  <w:marRight w:val="0"/>
                  <w:marTop w:val="0"/>
                  <w:marBottom w:val="0"/>
                  <w:divBdr>
                    <w:top w:val="none" w:sz="0" w:space="0" w:color="auto"/>
                    <w:left w:val="none" w:sz="0" w:space="0" w:color="auto"/>
                    <w:bottom w:val="none" w:sz="0" w:space="0" w:color="auto"/>
                    <w:right w:val="none" w:sz="0" w:space="0" w:color="auto"/>
                  </w:divBdr>
                  <w:divsChild>
                    <w:div w:id="1651865254">
                      <w:marLeft w:val="0"/>
                      <w:marRight w:val="0"/>
                      <w:marTop w:val="0"/>
                      <w:marBottom w:val="0"/>
                      <w:divBdr>
                        <w:top w:val="none" w:sz="0" w:space="0" w:color="auto"/>
                        <w:left w:val="none" w:sz="0" w:space="0" w:color="auto"/>
                        <w:bottom w:val="none" w:sz="0" w:space="0" w:color="auto"/>
                        <w:right w:val="none" w:sz="0" w:space="0" w:color="auto"/>
                      </w:divBdr>
                    </w:div>
                  </w:divsChild>
                </w:div>
                <w:div w:id="1521241146">
                  <w:marLeft w:val="0"/>
                  <w:marRight w:val="0"/>
                  <w:marTop w:val="0"/>
                  <w:marBottom w:val="0"/>
                  <w:divBdr>
                    <w:top w:val="none" w:sz="0" w:space="0" w:color="auto"/>
                    <w:left w:val="none" w:sz="0" w:space="0" w:color="auto"/>
                    <w:bottom w:val="none" w:sz="0" w:space="0" w:color="auto"/>
                    <w:right w:val="none" w:sz="0" w:space="0" w:color="auto"/>
                  </w:divBdr>
                  <w:divsChild>
                    <w:div w:id="1914853711">
                      <w:marLeft w:val="0"/>
                      <w:marRight w:val="0"/>
                      <w:marTop w:val="0"/>
                      <w:marBottom w:val="0"/>
                      <w:divBdr>
                        <w:top w:val="none" w:sz="0" w:space="0" w:color="auto"/>
                        <w:left w:val="none" w:sz="0" w:space="0" w:color="auto"/>
                        <w:bottom w:val="none" w:sz="0" w:space="0" w:color="auto"/>
                        <w:right w:val="none" w:sz="0" w:space="0" w:color="auto"/>
                      </w:divBdr>
                    </w:div>
                  </w:divsChild>
                </w:div>
                <w:div w:id="702750738">
                  <w:marLeft w:val="0"/>
                  <w:marRight w:val="0"/>
                  <w:marTop w:val="0"/>
                  <w:marBottom w:val="0"/>
                  <w:divBdr>
                    <w:top w:val="none" w:sz="0" w:space="0" w:color="auto"/>
                    <w:left w:val="none" w:sz="0" w:space="0" w:color="auto"/>
                    <w:bottom w:val="none" w:sz="0" w:space="0" w:color="auto"/>
                    <w:right w:val="none" w:sz="0" w:space="0" w:color="auto"/>
                  </w:divBdr>
                  <w:divsChild>
                    <w:div w:id="1737897455">
                      <w:marLeft w:val="0"/>
                      <w:marRight w:val="0"/>
                      <w:marTop w:val="0"/>
                      <w:marBottom w:val="0"/>
                      <w:divBdr>
                        <w:top w:val="none" w:sz="0" w:space="0" w:color="auto"/>
                        <w:left w:val="none" w:sz="0" w:space="0" w:color="auto"/>
                        <w:bottom w:val="none" w:sz="0" w:space="0" w:color="auto"/>
                        <w:right w:val="none" w:sz="0" w:space="0" w:color="auto"/>
                      </w:divBdr>
                    </w:div>
                  </w:divsChild>
                </w:div>
                <w:div w:id="545600320">
                  <w:marLeft w:val="0"/>
                  <w:marRight w:val="0"/>
                  <w:marTop w:val="0"/>
                  <w:marBottom w:val="0"/>
                  <w:divBdr>
                    <w:top w:val="none" w:sz="0" w:space="0" w:color="auto"/>
                    <w:left w:val="none" w:sz="0" w:space="0" w:color="auto"/>
                    <w:bottom w:val="none" w:sz="0" w:space="0" w:color="auto"/>
                    <w:right w:val="none" w:sz="0" w:space="0" w:color="auto"/>
                  </w:divBdr>
                  <w:divsChild>
                    <w:div w:id="16838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utover.no/" TargetMode="External"/><Relationship Id="rId13" Type="http://schemas.microsoft.com/office/2020/10/relationships/intelligence" Target="intelligence2.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idrettsforbundet.no/klubbguiden/politiattest/" TargetMode="External"/><Relationship Id="rId4" Type="http://schemas.openxmlformats.org/officeDocument/2006/relationships/styles" Target="styles.xml"/><Relationship Id="rId9" Type="http://schemas.openxmlformats.org/officeDocument/2006/relationships/hyperlink" Target="https://www.idrettsforbundet.no/digital/trenerat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391982F240E140BCD3800042E89BAE" ma:contentTypeVersion="16" ma:contentTypeDescription="Opprett et nytt dokument." ma:contentTypeScope="" ma:versionID="7e781954800e2003db4b1a45ee3de4cf">
  <xsd:schema xmlns:xsd="http://www.w3.org/2001/XMLSchema" xmlns:xs="http://www.w3.org/2001/XMLSchema" xmlns:p="http://schemas.microsoft.com/office/2006/metadata/properties" xmlns:ns2="ab9d863b-fc07-47b3-b814-07a81ede39fe" xmlns:ns3="49fe4140-5249-4308-b209-ae220d7f9570" xmlns:ns4="9e538389-cabc-4d4e-918a-8beb7ac0ecaa" targetNamespace="http://schemas.microsoft.com/office/2006/metadata/properties" ma:root="true" ma:fieldsID="36dbfe3e6580d47ae210cf408825cb99" ns2:_="" ns3:_="" ns4:_="">
    <xsd:import namespace="ab9d863b-fc07-47b3-b814-07a81ede39fe"/>
    <xsd:import namespace="49fe4140-5249-4308-b209-ae220d7f9570"/>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d863b-fc07-47b3-b814-07a81ede3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fe4140-5249-4308-b209-ae220d7f9570"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7eb04b7-c5db-40c7-89cd-024904b02776}" ma:internalName="TaxCatchAll" ma:showField="CatchAllData" ma:web="49fe4140-5249-4308-b209-ae220d7f95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59FB32-B779-429E-BDA9-665592662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d863b-fc07-47b3-b814-07a81ede39fe"/>
    <ds:schemaRef ds:uri="49fe4140-5249-4308-b209-ae220d7f9570"/>
    <ds:schemaRef ds:uri="9e538389-cabc-4d4e-918a-8beb7ac0e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5B8389-210C-4EED-8FBE-0E6B69B378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768</Words>
  <Characters>4071</Characters>
  <Application>Microsoft Office Word</Application>
  <DocSecurity>0</DocSecurity>
  <Lines>33</Lines>
  <Paragraphs>9</Paragraphs>
  <ScaleCrop>false</ScaleCrop>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 Petter Jevnehagen</dc:creator>
  <cp:keywords/>
  <dc:description/>
  <cp:lastModifiedBy>Moe, Petter Jevnehagen</cp:lastModifiedBy>
  <cp:revision>2</cp:revision>
  <dcterms:created xsi:type="dcterms:W3CDTF">2022-08-12T10:00:00Z</dcterms:created>
  <dcterms:modified xsi:type="dcterms:W3CDTF">2022-08-12T10:00:00Z</dcterms:modified>
</cp:coreProperties>
</file>